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F4" w:rsidRDefault="00D677F4"/>
    <w:p w:rsidR="00287BD2" w:rsidRDefault="008B5343" w:rsidP="00C86735">
      <w:pPr>
        <w:jc w:val="center"/>
      </w:pPr>
      <w:hyperlink r:id="rId8" w:history="1">
        <w:r w:rsidR="00C86735" w:rsidRPr="00C86735">
          <w:rPr>
            <w:rStyle w:val="Hyperlink"/>
          </w:rPr>
          <w:t>Click here for guideline how to use the Learning Agreement</w:t>
        </w:r>
      </w:hyperlink>
    </w:p>
    <w:tbl>
      <w:tblPr>
        <w:tblW w:w="11188" w:type="dxa"/>
        <w:tblInd w:w="392" w:type="dxa"/>
        <w:tblLayout w:type="fixed"/>
        <w:tblLook w:val="00A0" w:firstRow="1" w:lastRow="0" w:firstColumn="1" w:lastColumn="0" w:noHBand="0" w:noVBand="0"/>
      </w:tblPr>
      <w:tblGrid>
        <w:gridCol w:w="986"/>
        <w:gridCol w:w="1133"/>
        <w:gridCol w:w="1708"/>
        <w:gridCol w:w="135"/>
        <w:gridCol w:w="1154"/>
        <w:gridCol w:w="830"/>
        <w:gridCol w:w="490"/>
        <w:gridCol w:w="120"/>
        <w:gridCol w:w="957"/>
        <w:gridCol w:w="596"/>
        <w:gridCol w:w="7"/>
        <w:gridCol w:w="229"/>
        <w:gridCol w:w="443"/>
        <w:gridCol w:w="1117"/>
        <w:gridCol w:w="1151"/>
        <w:gridCol w:w="132"/>
      </w:tblGrid>
      <w:tr w:rsidR="00271FBB" w:rsidRPr="0039535F" w:rsidTr="0036631A">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271FBB" w:rsidRPr="002A00C3" w:rsidRDefault="00271FBB"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271FBB" w:rsidRPr="002A00C3" w:rsidRDefault="00271FBB"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271FBB" w:rsidRPr="002A00C3" w:rsidRDefault="00271FBB"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271FBB" w:rsidRPr="002A00C3" w:rsidRDefault="00271FBB"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89" w:type="dxa"/>
            <w:gridSpan w:val="2"/>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440" w:type="dxa"/>
            <w:gridSpan w:val="3"/>
            <w:tcBorders>
              <w:top w:val="double" w:sz="6" w:space="0" w:color="auto"/>
              <w:left w:val="nil"/>
              <w:bottom w:val="single" w:sz="8" w:space="0" w:color="auto"/>
              <w:right w:val="single" w:sz="8" w:space="0" w:color="auto"/>
            </w:tcBorders>
            <w:vAlign w:val="bottom"/>
          </w:tcPr>
          <w:p w:rsidR="00271FBB" w:rsidRPr="002A00C3" w:rsidRDefault="00271FBB"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39535F">
              <w:rPr>
                <w:rStyle w:val="Endnotenzeichen"/>
                <w:rFonts w:ascii="Verdana" w:hAnsi="Verdana" w:cs="Arial"/>
                <w:sz w:val="16"/>
                <w:lang w:val="en-GB"/>
              </w:rPr>
              <w:endnoteReference w:id="1"/>
            </w:r>
          </w:p>
        </w:tc>
        <w:tc>
          <w:tcPr>
            <w:tcW w:w="957" w:type="dxa"/>
            <w:tcBorders>
              <w:top w:val="double" w:sz="6" w:space="0" w:color="auto"/>
              <w:left w:val="nil"/>
              <w:bottom w:val="single" w:sz="8" w:space="0" w:color="auto"/>
              <w:right w:val="single" w:sz="8" w:space="0" w:color="auto"/>
            </w:tcBorders>
            <w:vAlign w:val="bottom"/>
          </w:tcPr>
          <w:p w:rsidR="00271FBB" w:rsidRPr="002A00C3" w:rsidRDefault="00271FBB"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39535F">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39535F">
              <w:rPr>
                <w:rStyle w:val="Endnotenzeichen"/>
                <w:rFonts w:ascii="Verdana" w:hAnsi="Verdana" w:cs="Arial"/>
                <w:sz w:val="16"/>
                <w:lang w:val="en-GB"/>
              </w:rPr>
              <w:endnoteReference w:id="3"/>
            </w:r>
          </w:p>
        </w:tc>
      </w:tr>
      <w:tr w:rsidR="00271FBB" w:rsidRPr="0039535F" w:rsidTr="0036631A">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271FBB" w:rsidRPr="002A00C3" w:rsidRDefault="00271FBB"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p w:rsidR="00271FBB" w:rsidRPr="002A00C3" w:rsidRDefault="00271FBB"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289" w:type="dxa"/>
            <w:gridSpan w:val="2"/>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957"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271FBB" w:rsidRDefault="00271FBB" w:rsidP="00E75EAB">
            <w:pPr>
              <w:spacing w:after="0" w:line="240" w:lineRule="auto"/>
              <w:jc w:val="center"/>
              <w:rPr>
                <w:color w:val="000000"/>
                <w:sz w:val="16"/>
                <w:szCs w:val="16"/>
                <w:lang w:val="en-GB" w:eastAsia="en-GB"/>
              </w:rPr>
            </w:pPr>
          </w:p>
          <w:p w:rsidR="00287BD2" w:rsidRDefault="00287BD2" w:rsidP="00E75EAB">
            <w:pPr>
              <w:spacing w:after="0" w:line="240" w:lineRule="auto"/>
              <w:jc w:val="center"/>
              <w:rPr>
                <w:color w:val="000000"/>
                <w:sz w:val="16"/>
                <w:szCs w:val="16"/>
                <w:lang w:val="en-GB" w:eastAsia="en-GB"/>
              </w:rPr>
            </w:pPr>
          </w:p>
          <w:p w:rsidR="00287BD2" w:rsidRPr="002A00C3" w:rsidRDefault="00287BD2" w:rsidP="00E75EAB">
            <w:pPr>
              <w:spacing w:after="0" w:line="240" w:lineRule="auto"/>
              <w:jc w:val="center"/>
              <w:rPr>
                <w:color w:val="000000"/>
                <w:sz w:val="16"/>
                <w:szCs w:val="16"/>
                <w:lang w:val="en-GB" w:eastAsia="en-GB"/>
              </w:rPr>
            </w:pPr>
          </w:p>
        </w:tc>
      </w:tr>
      <w:tr w:rsidR="00271FBB" w:rsidRPr="0039535F" w:rsidTr="0036631A">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271FBB" w:rsidRPr="002A00C3" w:rsidRDefault="00271FBB"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271FBB" w:rsidRPr="002A00C3" w:rsidRDefault="00271FBB"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89" w:type="dxa"/>
            <w:gridSpan w:val="2"/>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39535F">
              <w:rPr>
                <w:rStyle w:val="Endnotenzeichen"/>
                <w:rFonts w:ascii="Verdana" w:hAnsi="Verdana" w:cs="Arial"/>
                <w:sz w:val="16"/>
                <w:lang w:val="en-GB"/>
              </w:rPr>
              <w:endnoteReference w:id="4"/>
            </w:r>
            <w:r w:rsidRPr="0039535F">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440" w:type="dxa"/>
            <w:gridSpan w:val="3"/>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957" w:type="dxa"/>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39535F">
              <w:rPr>
                <w:rStyle w:val="Endnotenzeichen"/>
                <w:rFonts w:ascii="Verdana" w:hAnsi="Verdana" w:cs="Arial"/>
                <w:sz w:val="16"/>
                <w:lang w:val="en-GB"/>
              </w:rPr>
              <w:endnoteReference w:id="5"/>
            </w:r>
            <w:r w:rsidRPr="002A00C3">
              <w:rPr>
                <w:b/>
                <w:bCs/>
                <w:color w:val="000000"/>
                <w:sz w:val="16"/>
                <w:szCs w:val="16"/>
                <w:lang w:val="en-GB" w:eastAsia="en-GB"/>
              </w:rPr>
              <w:t>; email; phone</w:t>
            </w:r>
          </w:p>
        </w:tc>
      </w:tr>
      <w:tr w:rsidR="00271FBB" w:rsidRPr="0039535F" w:rsidTr="0036631A">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271FBB" w:rsidRPr="002A00C3" w:rsidRDefault="00271FBB"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tcPr>
          <w:p w:rsidR="00271FBB" w:rsidRPr="002A00C3" w:rsidRDefault="00271FBB" w:rsidP="0036631A">
            <w:pPr>
              <w:spacing w:after="0" w:line="240" w:lineRule="auto"/>
              <w:rPr>
                <w:color w:val="000000"/>
                <w:sz w:val="16"/>
                <w:szCs w:val="16"/>
                <w:lang w:val="en-GB" w:eastAsia="en-GB"/>
              </w:rPr>
            </w:pPr>
            <w:r w:rsidRPr="00B53589">
              <w:rPr>
                <w:color w:val="000000"/>
                <w:sz w:val="16"/>
                <w:szCs w:val="16"/>
                <w:lang w:val="en-GB" w:eastAsia="en-GB"/>
              </w:rPr>
              <w:t xml:space="preserve">Hochschule </w:t>
            </w:r>
            <w:r w:rsidRPr="00B53589">
              <w:rPr>
                <w:color w:val="000000"/>
                <w:sz w:val="16"/>
                <w:szCs w:val="16"/>
                <w:lang w:val="en-GB" w:eastAsia="en-GB"/>
              </w:rPr>
              <w:br/>
              <w:t>Magdeburg-Stendal</w:t>
            </w:r>
          </w:p>
        </w:tc>
        <w:tc>
          <w:tcPr>
            <w:tcW w:w="1708" w:type="dxa"/>
            <w:tcBorders>
              <w:top w:val="single" w:sz="8" w:space="0" w:color="auto"/>
              <w:left w:val="nil"/>
              <w:bottom w:val="double" w:sz="6" w:space="0" w:color="auto"/>
              <w:right w:val="single" w:sz="8" w:space="0" w:color="auto"/>
            </w:tcBorders>
            <w:noWrap/>
          </w:tcPr>
          <w:p w:rsidR="00271FBB" w:rsidRPr="002A00C3" w:rsidRDefault="00B940F2" w:rsidP="0036631A">
            <w:pPr>
              <w:spacing w:after="0" w:line="240" w:lineRule="auto"/>
              <w:rPr>
                <w:color w:val="000000"/>
                <w:sz w:val="16"/>
                <w:szCs w:val="16"/>
                <w:lang w:val="en-GB" w:eastAsia="en-GB"/>
              </w:rPr>
            </w:pPr>
            <w:r>
              <w:rPr>
                <w:color w:val="000000"/>
                <w:sz w:val="16"/>
                <w:szCs w:val="16"/>
                <w:lang w:val="en-GB" w:eastAsia="en-GB"/>
              </w:rPr>
              <w:t>International Office</w:t>
            </w:r>
          </w:p>
        </w:tc>
        <w:tc>
          <w:tcPr>
            <w:tcW w:w="1289" w:type="dxa"/>
            <w:gridSpan w:val="2"/>
            <w:tcBorders>
              <w:top w:val="single" w:sz="8" w:space="0" w:color="auto"/>
              <w:left w:val="nil"/>
              <w:bottom w:val="double" w:sz="6" w:space="0" w:color="auto"/>
              <w:right w:val="single" w:sz="8" w:space="0" w:color="auto"/>
            </w:tcBorders>
            <w:noWrap/>
          </w:tcPr>
          <w:p w:rsidR="00271FBB" w:rsidRPr="002A00C3" w:rsidRDefault="00271FBB" w:rsidP="0036631A">
            <w:pPr>
              <w:spacing w:after="0" w:line="240" w:lineRule="auto"/>
              <w:rPr>
                <w:color w:val="000000"/>
                <w:sz w:val="16"/>
                <w:szCs w:val="16"/>
                <w:lang w:val="en-GB" w:eastAsia="en-GB"/>
              </w:rPr>
            </w:pPr>
            <w:r w:rsidRPr="00B53589">
              <w:rPr>
                <w:color w:val="000000"/>
                <w:sz w:val="16"/>
                <w:szCs w:val="16"/>
                <w:lang w:val="en-GB" w:eastAsia="en-GB"/>
              </w:rPr>
              <w:t>D  MAGDEBU04</w:t>
            </w:r>
          </w:p>
        </w:tc>
        <w:tc>
          <w:tcPr>
            <w:tcW w:w="1440" w:type="dxa"/>
            <w:gridSpan w:val="3"/>
            <w:tcBorders>
              <w:top w:val="single" w:sz="8" w:space="0" w:color="auto"/>
              <w:left w:val="nil"/>
              <w:bottom w:val="double" w:sz="6" w:space="0" w:color="auto"/>
              <w:right w:val="single" w:sz="8" w:space="0" w:color="auto"/>
            </w:tcBorders>
            <w:noWrap/>
          </w:tcPr>
          <w:p w:rsidR="00271FBB" w:rsidRPr="00B53589" w:rsidRDefault="00271FBB" w:rsidP="0036631A">
            <w:pPr>
              <w:spacing w:after="0" w:line="240" w:lineRule="auto"/>
              <w:rPr>
                <w:color w:val="000000"/>
                <w:sz w:val="15"/>
                <w:szCs w:val="15"/>
                <w:lang w:val="en-GB" w:eastAsia="en-GB"/>
              </w:rPr>
            </w:pPr>
            <w:r>
              <w:rPr>
                <w:color w:val="000000"/>
                <w:sz w:val="16"/>
                <w:szCs w:val="16"/>
                <w:lang w:val="en-GB" w:eastAsia="en-GB"/>
              </w:rPr>
              <w:t>Breitscheidstr.</w:t>
            </w:r>
            <w:r w:rsidRPr="00B53589">
              <w:rPr>
                <w:color w:val="000000"/>
                <w:sz w:val="16"/>
                <w:szCs w:val="16"/>
                <w:lang w:val="en-GB" w:eastAsia="en-GB"/>
              </w:rPr>
              <w:t xml:space="preserve"> 2</w:t>
            </w:r>
            <w:r w:rsidRPr="00B53589">
              <w:rPr>
                <w:color w:val="000000"/>
                <w:sz w:val="16"/>
                <w:szCs w:val="16"/>
                <w:lang w:val="en-GB" w:eastAsia="en-GB"/>
              </w:rPr>
              <w:br/>
            </w:r>
            <w:r w:rsidRPr="00B53589">
              <w:rPr>
                <w:color w:val="000000"/>
                <w:sz w:val="15"/>
                <w:szCs w:val="15"/>
                <w:lang w:val="en-GB" w:eastAsia="en-GB"/>
              </w:rPr>
              <w:t>39114 Magdeburg</w:t>
            </w:r>
            <w:r w:rsidRPr="00B53589">
              <w:rPr>
                <w:color w:val="000000"/>
                <w:sz w:val="15"/>
                <w:szCs w:val="15"/>
                <w:lang w:val="en-GB" w:eastAsia="en-GB"/>
              </w:rPr>
              <w:br/>
              <w:t>Germany</w:t>
            </w:r>
          </w:p>
        </w:tc>
        <w:tc>
          <w:tcPr>
            <w:tcW w:w="957" w:type="dxa"/>
            <w:tcBorders>
              <w:top w:val="single" w:sz="8" w:space="0" w:color="auto"/>
              <w:left w:val="nil"/>
              <w:bottom w:val="double" w:sz="6" w:space="0" w:color="auto"/>
              <w:right w:val="single" w:sz="8" w:space="0" w:color="auto"/>
            </w:tcBorders>
            <w:noWrap/>
          </w:tcPr>
          <w:p w:rsidR="00271FBB" w:rsidRPr="002A00C3" w:rsidRDefault="00271FBB" w:rsidP="0036631A">
            <w:pPr>
              <w:spacing w:after="0" w:line="240" w:lineRule="auto"/>
              <w:rPr>
                <w:color w:val="000000"/>
                <w:sz w:val="16"/>
                <w:szCs w:val="16"/>
                <w:lang w:val="en-GB" w:eastAsia="en-GB"/>
              </w:rPr>
            </w:pPr>
            <w:r>
              <w:rPr>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noWrap/>
          </w:tcPr>
          <w:p w:rsidR="00271FBB" w:rsidRPr="0036631A" w:rsidRDefault="00271FBB" w:rsidP="0036631A">
            <w:pPr>
              <w:spacing w:after="0" w:line="240" w:lineRule="auto"/>
              <w:rPr>
                <w:color w:val="000000"/>
                <w:sz w:val="16"/>
                <w:szCs w:val="16"/>
                <w:lang w:val="fr-FR" w:eastAsia="en-GB"/>
              </w:rPr>
            </w:pPr>
            <w:r w:rsidRPr="0036631A">
              <w:rPr>
                <w:color w:val="000000"/>
                <w:sz w:val="16"/>
                <w:szCs w:val="16"/>
                <w:lang w:val="en-GB" w:eastAsia="en-GB"/>
              </w:rPr>
              <w:t>Nancy Brosig</w:t>
            </w:r>
            <w:r>
              <w:rPr>
                <w:color w:val="000000"/>
                <w:sz w:val="16"/>
                <w:szCs w:val="16"/>
                <w:lang w:val="en-GB" w:eastAsia="en-GB"/>
              </w:rPr>
              <w:t xml:space="preserve">     </w:t>
            </w:r>
          </w:p>
          <w:p w:rsidR="00271FBB" w:rsidRDefault="00271FBB" w:rsidP="0036631A">
            <w:pPr>
              <w:spacing w:after="0" w:line="240" w:lineRule="auto"/>
              <w:rPr>
                <w:color w:val="000000"/>
                <w:sz w:val="16"/>
                <w:szCs w:val="16"/>
                <w:lang w:val="en-GB" w:eastAsia="en-GB"/>
              </w:rPr>
            </w:pPr>
            <w:r w:rsidRPr="0036631A">
              <w:rPr>
                <w:color w:val="000000"/>
                <w:sz w:val="16"/>
                <w:szCs w:val="16"/>
                <w:lang w:val="en-GB" w:eastAsia="en-GB"/>
              </w:rPr>
              <w:t>Institutional Erasmus Coordinator</w:t>
            </w:r>
          </w:p>
          <w:p w:rsidR="00271FBB" w:rsidRPr="0036631A" w:rsidRDefault="00271FBB" w:rsidP="0036631A">
            <w:pPr>
              <w:spacing w:after="0" w:line="240" w:lineRule="auto"/>
              <w:rPr>
                <w:color w:val="000000"/>
                <w:sz w:val="16"/>
                <w:szCs w:val="16"/>
                <w:lang w:val="fr-FR" w:eastAsia="en-GB"/>
              </w:rPr>
            </w:pPr>
            <w:r w:rsidRPr="0036631A">
              <w:rPr>
                <w:color w:val="000000"/>
                <w:sz w:val="16"/>
                <w:szCs w:val="16"/>
                <w:lang w:val="fr-FR" w:eastAsia="en-GB"/>
              </w:rPr>
              <w:t>nancy.brosig@hs-magdeburg.de</w:t>
            </w:r>
          </w:p>
          <w:p w:rsidR="00271FBB" w:rsidRDefault="00271FBB" w:rsidP="0036631A">
            <w:pPr>
              <w:spacing w:after="0" w:line="240" w:lineRule="auto"/>
              <w:rPr>
                <w:color w:val="000000"/>
                <w:sz w:val="16"/>
                <w:szCs w:val="16"/>
                <w:lang w:val="fr-FR" w:eastAsia="en-GB"/>
              </w:rPr>
            </w:pPr>
            <w:r w:rsidRPr="0036631A">
              <w:rPr>
                <w:color w:val="000000"/>
                <w:sz w:val="16"/>
                <w:szCs w:val="16"/>
                <w:lang w:val="fr-FR" w:eastAsia="en-GB"/>
              </w:rPr>
              <w:t>+49 391 886 4229</w:t>
            </w:r>
          </w:p>
          <w:p w:rsidR="00287BD2" w:rsidRPr="002A00C3" w:rsidRDefault="00287BD2" w:rsidP="0036631A">
            <w:pPr>
              <w:spacing w:after="0" w:line="240" w:lineRule="auto"/>
              <w:rPr>
                <w:color w:val="000000"/>
                <w:sz w:val="16"/>
                <w:szCs w:val="16"/>
                <w:lang w:val="en-GB" w:eastAsia="en-GB"/>
              </w:rPr>
            </w:pPr>
          </w:p>
        </w:tc>
      </w:tr>
      <w:tr w:rsidR="00271FBB" w:rsidRPr="0039535F" w:rsidTr="0036631A">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271FBB" w:rsidRPr="002A00C3" w:rsidRDefault="00271FBB"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271FBB" w:rsidRPr="002A00C3" w:rsidRDefault="00271FBB"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89" w:type="dxa"/>
            <w:gridSpan w:val="2"/>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440" w:type="dxa"/>
            <w:gridSpan w:val="3"/>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957" w:type="dxa"/>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271FBB" w:rsidRPr="0039535F" w:rsidTr="0036631A">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271FBB" w:rsidRPr="002A00C3" w:rsidRDefault="00271FBB"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289" w:type="dxa"/>
            <w:gridSpan w:val="2"/>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p w:rsidR="00271FBB" w:rsidRPr="002A00C3" w:rsidRDefault="00271FBB" w:rsidP="00E75EAB">
            <w:pPr>
              <w:spacing w:after="0" w:line="240" w:lineRule="auto"/>
              <w:jc w:val="center"/>
              <w:rPr>
                <w:color w:val="000000"/>
                <w:sz w:val="16"/>
                <w:szCs w:val="16"/>
                <w:lang w:val="en-GB" w:eastAsia="en-GB"/>
              </w:rPr>
            </w:pPr>
          </w:p>
        </w:tc>
        <w:tc>
          <w:tcPr>
            <w:tcW w:w="957"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271FBB" w:rsidRDefault="00271FBB" w:rsidP="00E75EAB">
            <w:pPr>
              <w:spacing w:after="0" w:line="240" w:lineRule="auto"/>
              <w:jc w:val="center"/>
              <w:rPr>
                <w:color w:val="000000"/>
                <w:sz w:val="16"/>
                <w:szCs w:val="16"/>
                <w:lang w:val="en-GB" w:eastAsia="en-GB"/>
              </w:rPr>
            </w:pPr>
          </w:p>
          <w:p w:rsidR="006C51F3" w:rsidRDefault="006C51F3" w:rsidP="00E75EAB">
            <w:pPr>
              <w:spacing w:after="0" w:line="240" w:lineRule="auto"/>
              <w:jc w:val="center"/>
              <w:rPr>
                <w:color w:val="000000"/>
                <w:sz w:val="16"/>
                <w:szCs w:val="16"/>
                <w:lang w:val="en-GB" w:eastAsia="en-GB"/>
              </w:rPr>
            </w:pPr>
          </w:p>
          <w:p w:rsidR="006C51F3" w:rsidRDefault="006C51F3" w:rsidP="00E75EAB">
            <w:pPr>
              <w:spacing w:after="0" w:line="240" w:lineRule="auto"/>
              <w:jc w:val="center"/>
              <w:rPr>
                <w:color w:val="000000"/>
                <w:sz w:val="16"/>
                <w:szCs w:val="16"/>
                <w:lang w:val="en-GB" w:eastAsia="en-GB"/>
              </w:rPr>
            </w:pPr>
          </w:p>
          <w:p w:rsidR="00287BD2" w:rsidRDefault="00287BD2" w:rsidP="00E75EAB">
            <w:pPr>
              <w:spacing w:after="0" w:line="240" w:lineRule="auto"/>
              <w:jc w:val="center"/>
              <w:rPr>
                <w:color w:val="000000"/>
                <w:sz w:val="16"/>
                <w:szCs w:val="16"/>
                <w:lang w:val="en-GB" w:eastAsia="en-GB"/>
              </w:rPr>
            </w:pPr>
          </w:p>
          <w:p w:rsidR="006C51F3" w:rsidRPr="002A00C3" w:rsidRDefault="006C51F3" w:rsidP="00E75EAB">
            <w:pPr>
              <w:spacing w:after="0" w:line="240" w:lineRule="auto"/>
              <w:jc w:val="center"/>
              <w:rPr>
                <w:color w:val="000000"/>
                <w:sz w:val="16"/>
                <w:szCs w:val="16"/>
                <w:lang w:val="en-GB" w:eastAsia="en-GB"/>
              </w:rPr>
            </w:pPr>
          </w:p>
        </w:tc>
      </w:tr>
      <w:tr w:rsidR="00271FBB" w:rsidRPr="0039535F"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p w:rsidR="00287BD2" w:rsidRDefault="00287BD2" w:rsidP="00784E7F">
            <w:pPr>
              <w:spacing w:after="0" w:line="240" w:lineRule="auto"/>
              <w:jc w:val="center"/>
              <w:rPr>
                <w:b/>
                <w:color w:val="000000"/>
                <w:szCs w:val="16"/>
                <w:lang w:val="en-GB" w:eastAsia="en-GB"/>
              </w:rPr>
            </w:pPr>
          </w:p>
          <w:p w:rsidR="00287BD2" w:rsidRDefault="00287BD2" w:rsidP="00784E7F">
            <w:pPr>
              <w:spacing w:after="0" w:line="240" w:lineRule="auto"/>
              <w:jc w:val="center"/>
              <w:rPr>
                <w:b/>
                <w:color w:val="000000"/>
                <w:szCs w:val="16"/>
                <w:lang w:val="en-GB" w:eastAsia="en-GB"/>
              </w:rPr>
            </w:pPr>
          </w:p>
          <w:p w:rsidR="00271FBB" w:rsidRPr="002A00C3" w:rsidRDefault="00271FBB"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rsidR="00271FBB" w:rsidRPr="002A00C3" w:rsidRDefault="00271FBB" w:rsidP="00B57D80">
            <w:pPr>
              <w:spacing w:after="0" w:line="240" w:lineRule="auto"/>
              <w:rPr>
                <w:color w:val="000000"/>
                <w:sz w:val="16"/>
                <w:szCs w:val="16"/>
                <w:lang w:val="en-GB" w:eastAsia="en-GB"/>
              </w:rPr>
            </w:pPr>
          </w:p>
        </w:tc>
      </w:tr>
      <w:tr w:rsidR="00271FBB" w:rsidRPr="0039535F"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271FBB" w:rsidRPr="002A00C3" w:rsidRDefault="00271FBB"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271FBB" w:rsidRPr="002A00C3" w:rsidRDefault="00271FBB"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271FBB" w:rsidRPr="0039535F"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271FBB" w:rsidRPr="002A00C3" w:rsidRDefault="00271FBB"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39535F">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vAlign w:val="center"/>
          </w:tcPr>
          <w:p w:rsidR="00271FBB" w:rsidRPr="002A00C3" w:rsidRDefault="00271FBB"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39535F">
              <w:rPr>
                <w:rStyle w:val="Endnotenzeichen"/>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271FBB" w:rsidRPr="002A00C3" w:rsidRDefault="00271F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39535F">
              <w:rPr>
                <w:rStyle w:val="Endnotenzeichen"/>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271FBB" w:rsidRPr="0039535F" w:rsidTr="0089462B">
        <w:trPr>
          <w:gridAfter w:val="1"/>
          <w:wAfter w:w="132" w:type="dxa"/>
          <w:trHeight w:val="230"/>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271FBB" w:rsidRPr="002A00C3" w:rsidRDefault="00271F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5"/>
            <w:tcBorders>
              <w:top w:val="nil"/>
              <w:left w:val="nil"/>
              <w:bottom w:val="nil"/>
              <w:right w:val="single" w:sz="8" w:space="0" w:color="auto"/>
            </w:tcBorders>
            <w:vAlign w:val="center"/>
          </w:tcPr>
          <w:p w:rsidR="00271FBB"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B57D80">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39535F" w:rsidTr="0089462B">
        <w:trPr>
          <w:gridAfter w:val="1"/>
          <w:wAfter w:w="132" w:type="dxa"/>
          <w:trHeight w:val="119"/>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vAlign w:val="center"/>
          </w:tcPr>
          <w:p w:rsidR="00271FBB"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B57D80">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39535F" w:rsidTr="0089462B">
        <w:trPr>
          <w:gridAfter w:val="1"/>
          <w:wAfter w:w="132" w:type="dxa"/>
          <w:trHeight w:val="194"/>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p w:rsidR="00287BD2" w:rsidRPr="002A00C3" w:rsidRDefault="00287BD2" w:rsidP="00B57D80">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39535F" w:rsidTr="0089462B">
        <w:trPr>
          <w:gridAfter w:val="1"/>
          <w:wAfter w:w="132" w:type="dxa"/>
          <w:trHeight w:val="194"/>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317" w:type="dxa"/>
            <w:gridSpan w:val="5"/>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89462B">
        <w:trPr>
          <w:gridAfter w:val="1"/>
          <w:wAfter w:w="132" w:type="dxa"/>
          <w:trHeight w:val="194"/>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317" w:type="dxa"/>
            <w:gridSpan w:val="5"/>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89462B">
        <w:trPr>
          <w:gridAfter w:val="1"/>
          <w:wAfter w:w="132" w:type="dxa"/>
          <w:trHeight w:val="194"/>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317" w:type="dxa"/>
            <w:gridSpan w:val="5"/>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89462B">
        <w:trPr>
          <w:gridAfter w:val="1"/>
          <w:wAfter w:w="132" w:type="dxa"/>
          <w:trHeight w:val="194"/>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317" w:type="dxa"/>
            <w:gridSpan w:val="5"/>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89462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vAlign w:val="center"/>
          </w:tcPr>
          <w:p w:rsidR="00287BD2" w:rsidRDefault="00287BD2" w:rsidP="00B57D80">
            <w:pPr>
              <w:spacing w:after="0" w:line="240" w:lineRule="auto"/>
              <w:rPr>
                <w:i/>
                <w:iCs/>
                <w:color w:val="000000"/>
                <w:sz w:val="16"/>
                <w:szCs w:val="16"/>
                <w:lang w:val="en-GB" w:eastAsia="en-GB"/>
              </w:rPr>
            </w:pPr>
          </w:p>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271FBB" w:rsidRPr="0039535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271FBB" w:rsidRDefault="00271FBB"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p w:rsidR="00287BD2" w:rsidRPr="002A00C3" w:rsidRDefault="00287BD2" w:rsidP="00B57D80">
            <w:pPr>
              <w:spacing w:after="0" w:line="240" w:lineRule="auto"/>
              <w:jc w:val="center"/>
              <w:rPr>
                <w:color w:val="000000"/>
                <w:sz w:val="16"/>
                <w:szCs w:val="16"/>
                <w:lang w:val="en-GB" w:eastAsia="en-GB"/>
              </w:rPr>
            </w:pPr>
          </w:p>
        </w:tc>
      </w:tr>
      <w:tr w:rsidR="00271FBB" w:rsidRPr="0039535F" w:rsidTr="00B53589">
        <w:trPr>
          <w:trHeight w:val="75"/>
        </w:trPr>
        <w:tc>
          <w:tcPr>
            <w:tcW w:w="986" w:type="dxa"/>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271FBB" w:rsidRPr="002A00C3" w:rsidRDefault="00271FBB" w:rsidP="002919FB">
            <w:pPr>
              <w:spacing w:after="0" w:line="240" w:lineRule="auto"/>
              <w:rPr>
                <w:color w:val="000000"/>
                <w:sz w:val="16"/>
                <w:szCs w:val="16"/>
                <w:lang w:val="en-GB" w:eastAsia="en-GB"/>
              </w:rPr>
            </w:pPr>
          </w:p>
          <w:p w:rsidR="00271FBB" w:rsidRPr="002A00C3" w:rsidRDefault="00271FBB" w:rsidP="00B57D80">
            <w:pPr>
              <w:spacing w:after="0" w:line="240" w:lineRule="auto"/>
              <w:rPr>
                <w:color w:val="000000"/>
                <w:sz w:val="16"/>
                <w:szCs w:val="16"/>
                <w:lang w:val="en-GB" w:eastAsia="en-GB"/>
              </w:rPr>
            </w:pPr>
          </w:p>
        </w:tc>
        <w:tc>
          <w:tcPr>
            <w:tcW w:w="1154" w:type="dxa"/>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830" w:type="dxa"/>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271FBB" w:rsidRPr="002A00C3" w:rsidRDefault="00271FBB" w:rsidP="00B57D80">
            <w:pPr>
              <w:spacing w:after="0" w:line="240" w:lineRule="auto"/>
              <w:rPr>
                <w:color w:val="000000"/>
                <w:lang w:val="en-GB" w:eastAsia="en-GB"/>
              </w:rPr>
            </w:pPr>
          </w:p>
        </w:tc>
      </w:tr>
      <w:tr w:rsidR="00271FBB" w:rsidRPr="0039535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271FBB" w:rsidRDefault="00271FBB" w:rsidP="00840259">
            <w:pPr>
              <w:spacing w:after="0" w:line="240" w:lineRule="auto"/>
              <w:jc w:val="center"/>
              <w:rPr>
                <w:rFonts w:ascii="MS Gothic" w:eastAsia="MS Gothic" w:hAnsi="MS Gothic"/>
                <w:iCs/>
                <w:color w:val="000000"/>
                <w:sz w:val="12"/>
                <w:szCs w:val="16"/>
                <w:lang w:val="en-GB" w:eastAsia="en-GB"/>
              </w:rPr>
            </w:pPr>
            <w:r w:rsidRPr="002A00C3">
              <w:rPr>
                <w:color w:val="000000"/>
                <w:sz w:val="16"/>
                <w:szCs w:val="16"/>
                <w:lang w:val="en-GB" w:eastAsia="en-GB"/>
              </w:rPr>
              <w:t>The level of language competence</w:t>
            </w:r>
            <w:r w:rsidRPr="0039535F">
              <w:rPr>
                <w:rStyle w:val="Endnotenzeichen"/>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p w:rsidR="00287BD2" w:rsidRPr="002A00C3" w:rsidRDefault="00287BD2" w:rsidP="00840259">
            <w:pPr>
              <w:spacing w:after="0" w:line="240" w:lineRule="auto"/>
              <w:jc w:val="center"/>
              <w:rPr>
                <w:color w:val="000000"/>
                <w:sz w:val="16"/>
                <w:szCs w:val="16"/>
                <w:lang w:val="en-GB" w:eastAsia="en-GB"/>
              </w:rPr>
            </w:pPr>
          </w:p>
        </w:tc>
      </w:tr>
    </w:tbl>
    <w:p w:rsidR="00271FBB" w:rsidRPr="002A00C3" w:rsidRDefault="00271FBB" w:rsidP="005F7298">
      <w:pPr>
        <w:spacing w:after="0" w:line="240" w:lineRule="auto"/>
        <w:jc w:val="center"/>
        <w:rPr>
          <w:color w:val="000000"/>
          <w:sz w:val="16"/>
          <w:szCs w:val="16"/>
          <w:lang w:val="en-GB" w:eastAsia="en-GB"/>
        </w:rPr>
      </w:pPr>
    </w:p>
    <w:p w:rsidR="00271FBB" w:rsidRDefault="00271FBB"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Pr="002A00C3" w:rsidRDefault="00287BD2" w:rsidP="005F7298">
      <w:pPr>
        <w:spacing w:after="0" w:line="240" w:lineRule="auto"/>
        <w:jc w:val="center"/>
        <w:rPr>
          <w:color w:val="000000"/>
          <w:sz w:val="16"/>
          <w:szCs w:val="16"/>
          <w:lang w:val="en-GB" w:eastAsia="en-GB"/>
        </w:rPr>
      </w:pPr>
    </w:p>
    <w:tbl>
      <w:tblPr>
        <w:tblW w:w="11056" w:type="dxa"/>
        <w:tblInd w:w="392" w:type="dxa"/>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271FBB" w:rsidRPr="0039535F" w:rsidTr="0036631A">
        <w:trPr>
          <w:trHeight w:val="104"/>
        </w:trPr>
        <w:tc>
          <w:tcPr>
            <w:tcW w:w="982" w:type="dxa"/>
            <w:tcBorders>
              <w:top w:val="double" w:sz="6" w:space="0" w:color="auto"/>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271FBB" w:rsidRPr="002A00C3" w:rsidRDefault="00271FBB"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271FBB" w:rsidRPr="002A00C3" w:rsidRDefault="00271FBB" w:rsidP="00B57D80">
            <w:pPr>
              <w:spacing w:after="0" w:line="240" w:lineRule="auto"/>
              <w:jc w:val="center"/>
              <w:rPr>
                <w:b/>
                <w:bCs/>
                <w:i/>
                <w:iCs/>
                <w:color w:val="000000"/>
                <w:sz w:val="12"/>
                <w:szCs w:val="12"/>
                <w:lang w:val="en-GB" w:eastAsia="en-GB"/>
              </w:rPr>
            </w:pPr>
          </w:p>
        </w:tc>
      </w:tr>
      <w:tr w:rsidR="00271FBB" w:rsidRPr="0039535F" w:rsidTr="0036631A">
        <w:trPr>
          <w:trHeight w:val="529"/>
        </w:trPr>
        <w:tc>
          <w:tcPr>
            <w:tcW w:w="982" w:type="dxa"/>
            <w:tcBorders>
              <w:top w:val="nil"/>
              <w:left w:val="double" w:sz="6" w:space="0" w:color="auto"/>
              <w:bottom w:val="nil"/>
              <w:right w:val="nil"/>
            </w:tcBorders>
            <w:vAlign w:val="center"/>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271FBB" w:rsidRPr="002A00C3" w:rsidRDefault="00271F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271FBB" w:rsidRPr="002A00C3" w:rsidRDefault="00271FBB"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271FBB" w:rsidRPr="002A00C3" w:rsidRDefault="00271FBB"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271FBB" w:rsidRPr="002A00C3" w:rsidRDefault="00271FBB"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271FBB" w:rsidRPr="0039535F" w:rsidTr="0036631A">
        <w:trPr>
          <w:trHeight w:val="89"/>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271FBB" w:rsidRPr="002A00C3" w:rsidRDefault="00271F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271FBB"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39535F" w:rsidTr="0036631A">
        <w:trPr>
          <w:trHeight w:val="163"/>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287BD2" w:rsidRDefault="00287BD2" w:rsidP="00B57D80">
            <w:pPr>
              <w:spacing w:after="0" w:line="240" w:lineRule="auto"/>
              <w:rPr>
                <w:b/>
                <w:bCs/>
                <w:color w:val="000000"/>
                <w:sz w:val="16"/>
                <w:szCs w:val="16"/>
                <w:lang w:val="en-GB" w:eastAsia="en-GB"/>
              </w:rPr>
            </w:pPr>
          </w:p>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39535F" w:rsidTr="0036631A">
        <w:trPr>
          <w:trHeight w:val="96"/>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287BD2" w:rsidRDefault="00287BD2" w:rsidP="00B57D80">
            <w:pPr>
              <w:spacing w:after="0" w:line="240" w:lineRule="auto"/>
              <w:rPr>
                <w:i/>
                <w:iCs/>
                <w:color w:val="000000"/>
                <w:sz w:val="16"/>
                <w:szCs w:val="16"/>
                <w:lang w:val="en-GB" w:eastAsia="en-GB"/>
              </w:rPr>
            </w:pPr>
          </w:p>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39535F" w:rsidTr="0036631A">
        <w:trPr>
          <w:trHeight w:val="96"/>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36631A">
        <w:trPr>
          <w:trHeight w:val="96"/>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36631A">
        <w:trPr>
          <w:trHeight w:val="96"/>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36631A">
        <w:trPr>
          <w:trHeight w:val="155"/>
        </w:trPr>
        <w:tc>
          <w:tcPr>
            <w:tcW w:w="982" w:type="dxa"/>
            <w:tcBorders>
              <w:top w:val="nil"/>
              <w:left w:val="double" w:sz="6" w:space="0" w:color="auto"/>
              <w:bottom w:val="double" w:sz="6" w:space="0" w:color="auto"/>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271FBB"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271FBB" w:rsidRPr="0039535F" w:rsidTr="00D54DDF">
        <w:trPr>
          <w:trHeight w:val="29"/>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6C51F3" w:rsidRDefault="006C51F3" w:rsidP="0036631A">
            <w:pPr>
              <w:spacing w:after="0" w:line="240" w:lineRule="auto"/>
              <w:rPr>
                <w:b/>
                <w:iCs/>
                <w:color w:val="000000"/>
                <w:sz w:val="16"/>
                <w:szCs w:val="16"/>
                <w:lang w:val="en-GB" w:eastAsia="en-GB"/>
              </w:rPr>
            </w:pPr>
          </w:p>
          <w:p w:rsidR="00271FBB" w:rsidRPr="00D132D9" w:rsidRDefault="00C15E38" w:rsidP="0036631A">
            <w:pPr>
              <w:spacing w:after="0" w:line="240" w:lineRule="auto"/>
              <w:rPr>
                <w:b/>
                <w:iCs/>
                <w:color w:val="000000"/>
                <w:sz w:val="16"/>
                <w:szCs w:val="16"/>
                <w:lang w:val="en-GB" w:eastAsia="en-GB"/>
              </w:rPr>
            </w:pPr>
            <w:r w:rsidRPr="00C15E38">
              <w:rPr>
                <w:rStyle w:val="Funotenzeichen"/>
                <w:b/>
                <w:iCs/>
                <w:color w:val="FFFFFF" w:themeColor="background1"/>
                <w:sz w:val="16"/>
                <w:szCs w:val="16"/>
                <w:lang w:val="en-GB" w:eastAsia="en-GB"/>
              </w:rPr>
              <w:footnoteReference w:id="1"/>
            </w:r>
            <w:r>
              <w:rPr>
                <w:b/>
                <w:iCs/>
                <w:color w:val="000000"/>
                <w:sz w:val="16"/>
                <w:szCs w:val="16"/>
                <w:lang w:val="en-GB" w:eastAsia="en-GB"/>
              </w:rPr>
              <w:t>*</w:t>
            </w:r>
            <w:r w:rsidR="00271FBB" w:rsidRPr="00D132D9">
              <w:rPr>
                <w:b/>
                <w:iCs/>
                <w:color w:val="000000"/>
                <w:sz w:val="16"/>
                <w:szCs w:val="16"/>
                <w:lang w:val="en-GB" w:eastAsia="en-GB"/>
              </w:rPr>
              <w:t>To be completed by the ECTS coordinator at the sending institution:</w:t>
            </w:r>
          </w:p>
          <w:p w:rsidR="00271FBB" w:rsidRDefault="00271FBB" w:rsidP="0036631A">
            <w:pPr>
              <w:spacing w:after="0" w:line="240" w:lineRule="auto"/>
              <w:rPr>
                <w:iCs/>
                <w:color w:val="000000"/>
                <w:sz w:val="18"/>
                <w:szCs w:val="18"/>
                <w:u w:val="single"/>
                <w:lang w:val="en-GB" w:eastAsia="en-GB"/>
              </w:rPr>
            </w:pPr>
            <w:r>
              <w:rPr>
                <w:color w:val="000000"/>
                <w:sz w:val="16"/>
                <w:szCs w:val="16"/>
                <w:lang w:val="en-GB" w:eastAsia="en-GB"/>
              </w:rPr>
              <w:t>Please tick</w:t>
            </w:r>
            <w:r w:rsidR="00DB34B3">
              <w:rPr>
                <w:color w:val="000000"/>
                <w:sz w:val="16"/>
                <w:szCs w:val="16"/>
                <w:lang w:val="en-GB" w:eastAsia="en-GB"/>
              </w:rPr>
              <w:t>/state</w:t>
            </w:r>
            <w:r>
              <w:rPr>
                <w:color w:val="000000"/>
                <w:sz w:val="16"/>
                <w:szCs w:val="16"/>
                <w:lang w:val="en-GB" w:eastAsia="en-GB"/>
              </w:rPr>
              <w:t xml:space="preserve"> the p</w:t>
            </w:r>
            <w:r w:rsidRPr="002A00C3">
              <w:rPr>
                <w:color w:val="000000"/>
                <w:sz w:val="16"/>
                <w:szCs w:val="16"/>
                <w:lang w:val="en-GB" w:eastAsia="en-GB"/>
              </w:rPr>
              <w:t xml:space="preserve">rovisions applying if the student does not </w:t>
            </w:r>
            <w:r w:rsidR="006C51F3">
              <w:rPr>
                <w:color w:val="000000"/>
                <w:sz w:val="16"/>
                <w:szCs w:val="16"/>
                <w:lang w:val="en-GB" w:eastAsia="en-GB"/>
              </w:rPr>
              <w:t xml:space="preserve">successfully </w:t>
            </w:r>
            <w:r w:rsidRPr="002A00C3">
              <w:rPr>
                <w:color w:val="000000"/>
                <w:sz w:val="16"/>
                <w:szCs w:val="16"/>
                <w:lang w:val="en-GB" w:eastAsia="en-GB"/>
              </w:rPr>
              <w:t xml:space="preserve">complete </w:t>
            </w:r>
            <w:r w:rsidR="006C51F3">
              <w:rPr>
                <w:color w:val="000000"/>
                <w:sz w:val="16"/>
                <w:szCs w:val="16"/>
                <w:lang w:val="en-GB" w:eastAsia="en-GB"/>
              </w:rPr>
              <w:t xml:space="preserve">one or more of the </w:t>
            </w:r>
            <w:r w:rsidRPr="002A00C3">
              <w:rPr>
                <w:color w:val="000000"/>
                <w:sz w:val="16"/>
                <w:szCs w:val="16"/>
                <w:lang w:val="en-GB" w:eastAsia="en-GB"/>
              </w:rPr>
              <w:t>educational components</w:t>
            </w:r>
            <w:r w:rsidR="006C51F3">
              <w:rPr>
                <w:color w:val="000000"/>
                <w:sz w:val="16"/>
                <w:szCs w:val="16"/>
                <w:lang w:val="en-GB" w:eastAsia="en-GB"/>
              </w:rPr>
              <w:t xml:space="preserve"> listed in table A</w:t>
            </w:r>
          </w:p>
          <w:p w:rsidR="00271FBB" w:rsidRPr="00DB34B3" w:rsidRDefault="00271FBB" w:rsidP="0036631A">
            <w:pPr>
              <w:spacing w:after="0" w:line="240" w:lineRule="auto"/>
              <w:rPr>
                <w:iCs/>
                <w:color w:val="000000"/>
                <w:sz w:val="12"/>
                <w:szCs w:val="12"/>
                <w:u w:val="single"/>
                <w:lang w:val="en-GB"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10323"/>
            </w:tblGrid>
            <w:tr w:rsidR="00271FBB" w:rsidRPr="0036631A" w:rsidTr="000F6B76">
              <w:trPr>
                <w:trHeight w:val="454"/>
                <w:jc w:val="center"/>
              </w:trPr>
              <w:tc>
                <w:tcPr>
                  <w:tcW w:w="234" w:type="pct"/>
                  <w:tcBorders>
                    <w:top w:val="single" w:sz="4" w:space="0" w:color="auto"/>
                    <w:left w:val="single" w:sz="4" w:space="0" w:color="auto"/>
                    <w:bottom w:val="single" w:sz="4" w:space="0" w:color="auto"/>
                    <w:right w:val="single" w:sz="4" w:space="0" w:color="auto"/>
                  </w:tcBorders>
                </w:tcPr>
                <w:p w:rsidR="00271FBB" w:rsidRPr="00861D02" w:rsidRDefault="00271FBB" w:rsidP="002D5169">
                  <w:pPr>
                    <w:spacing w:before="120" w:after="120"/>
                    <w:rPr>
                      <w:rFonts w:asciiTheme="minorHAnsi" w:hAnsiTheme="minorHAnsi" w:cs="Calibri"/>
                      <w:sz w:val="16"/>
                      <w:szCs w:val="16"/>
                      <w:lang w:val="en-GB"/>
                    </w:rPr>
                  </w:pPr>
                  <w:r w:rsidRPr="00861D02">
                    <w:rPr>
                      <w:rFonts w:asciiTheme="minorHAnsi" w:hAnsiTheme="minorHAnsi" w:cs="Calibri"/>
                      <w:sz w:val="16"/>
                      <w:szCs w:val="16"/>
                      <w:lang w:val="en-GB"/>
                    </w:rPr>
                    <w:t>A</w:t>
                  </w:r>
                </w:p>
              </w:tc>
              <w:tc>
                <w:tcPr>
                  <w:tcW w:w="4766" w:type="pct"/>
                  <w:tcBorders>
                    <w:top w:val="single" w:sz="4" w:space="0" w:color="auto"/>
                    <w:left w:val="single" w:sz="4" w:space="0" w:color="auto"/>
                    <w:bottom w:val="single" w:sz="4" w:space="0" w:color="auto"/>
                    <w:right w:val="single" w:sz="4" w:space="0" w:color="auto"/>
                  </w:tcBorders>
                </w:tcPr>
                <w:p w:rsidR="00271FBB" w:rsidRDefault="00271FBB" w:rsidP="00861D02">
                  <w:pPr>
                    <w:spacing w:after="0"/>
                    <w:rPr>
                      <w:rFonts w:asciiTheme="minorHAnsi" w:hAnsiTheme="minorHAnsi" w:cs="Calibri"/>
                      <w:sz w:val="16"/>
                      <w:szCs w:val="16"/>
                      <w:lang w:val="en-GB"/>
                    </w:rPr>
                  </w:pPr>
                  <w:r w:rsidRPr="00861D02">
                    <w:rPr>
                      <w:rFonts w:asciiTheme="minorHAnsi" w:hAnsiTheme="minorHAnsi" w:cs="Calibri"/>
                      <w:sz w:val="16"/>
                      <w:szCs w:val="16"/>
                      <w:lang w:val="en-GB"/>
                    </w:rPr>
                    <w:t>Depending on the expected learning outcomes, the department will decide which components shall be accomplished alternatively at the sending institution.</w:t>
                  </w:r>
                </w:p>
                <w:p w:rsidR="006C51F3" w:rsidRPr="00861D02" w:rsidRDefault="006C51F3" w:rsidP="00861D02">
                  <w:pPr>
                    <w:spacing w:after="0"/>
                    <w:rPr>
                      <w:rFonts w:asciiTheme="minorHAnsi" w:hAnsiTheme="minorHAnsi" w:cs="Calibri"/>
                      <w:i/>
                      <w:sz w:val="16"/>
                      <w:szCs w:val="16"/>
                      <w:lang w:val="en-US"/>
                    </w:rPr>
                  </w:pPr>
                </w:p>
              </w:tc>
            </w:tr>
            <w:tr w:rsidR="00271FBB" w:rsidRPr="0036631A" w:rsidTr="000F6B76">
              <w:trPr>
                <w:trHeight w:val="454"/>
                <w:jc w:val="center"/>
              </w:trPr>
              <w:tc>
                <w:tcPr>
                  <w:tcW w:w="234" w:type="pct"/>
                  <w:tcBorders>
                    <w:top w:val="single" w:sz="4" w:space="0" w:color="auto"/>
                    <w:left w:val="single" w:sz="4" w:space="0" w:color="auto"/>
                    <w:bottom w:val="single" w:sz="4" w:space="0" w:color="auto"/>
                    <w:right w:val="single" w:sz="4" w:space="0" w:color="auto"/>
                  </w:tcBorders>
                </w:tcPr>
                <w:p w:rsidR="00271FBB" w:rsidRPr="00861D02" w:rsidRDefault="00271FBB" w:rsidP="002D5169">
                  <w:pPr>
                    <w:spacing w:before="120" w:after="120"/>
                    <w:rPr>
                      <w:rFonts w:asciiTheme="minorHAnsi" w:hAnsiTheme="minorHAnsi" w:cs="Calibri"/>
                      <w:sz w:val="16"/>
                      <w:szCs w:val="16"/>
                      <w:lang w:val="en-GB"/>
                    </w:rPr>
                  </w:pPr>
                  <w:r w:rsidRPr="00861D02">
                    <w:rPr>
                      <w:rFonts w:asciiTheme="minorHAnsi" w:hAnsiTheme="minorHAnsi" w:cs="Calibri"/>
                      <w:sz w:val="16"/>
                      <w:szCs w:val="16"/>
                      <w:lang w:val="en-GB"/>
                    </w:rPr>
                    <w:t>B</w:t>
                  </w:r>
                </w:p>
              </w:tc>
              <w:tc>
                <w:tcPr>
                  <w:tcW w:w="4766" w:type="pct"/>
                  <w:tcBorders>
                    <w:top w:val="single" w:sz="4" w:space="0" w:color="auto"/>
                    <w:left w:val="single" w:sz="4" w:space="0" w:color="auto"/>
                    <w:bottom w:val="single" w:sz="4" w:space="0" w:color="auto"/>
                    <w:right w:val="single" w:sz="4" w:space="0" w:color="auto"/>
                  </w:tcBorders>
                </w:tcPr>
                <w:p w:rsidR="00271FBB" w:rsidRDefault="00271FBB" w:rsidP="00861D02">
                  <w:pPr>
                    <w:spacing w:after="0"/>
                    <w:rPr>
                      <w:rFonts w:asciiTheme="minorHAnsi" w:hAnsiTheme="minorHAnsi" w:cs="Calibri"/>
                      <w:sz w:val="16"/>
                      <w:szCs w:val="16"/>
                      <w:lang w:val="en-GB"/>
                    </w:rPr>
                  </w:pPr>
                  <w:r w:rsidRPr="00861D02">
                    <w:rPr>
                      <w:rFonts w:asciiTheme="minorHAnsi" w:hAnsiTheme="minorHAnsi" w:cs="Calibri"/>
                      <w:sz w:val="16"/>
                      <w:szCs w:val="16"/>
                      <w:lang w:val="en-GB"/>
                    </w:rPr>
                    <w:t xml:space="preserve">In case of mobility window: If the minimum number of … credit points is not achieved, the mobility window will not be recognized by the sending institution. </w:t>
                  </w:r>
                </w:p>
                <w:p w:rsidR="006C51F3" w:rsidRPr="00861D02" w:rsidRDefault="006C51F3" w:rsidP="00861D02">
                  <w:pPr>
                    <w:spacing w:after="0"/>
                    <w:rPr>
                      <w:rFonts w:asciiTheme="minorHAnsi" w:hAnsiTheme="minorHAnsi" w:cs="Calibri"/>
                      <w:sz w:val="16"/>
                      <w:szCs w:val="16"/>
                      <w:lang w:val="en-GB"/>
                    </w:rPr>
                  </w:pPr>
                </w:p>
              </w:tc>
            </w:tr>
            <w:tr w:rsidR="00271FBB" w:rsidRPr="0036631A" w:rsidTr="000F6B76">
              <w:trPr>
                <w:trHeight w:val="454"/>
                <w:jc w:val="center"/>
              </w:trPr>
              <w:tc>
                <w:tcPr>
                  <w:tcW w:w="234" w:type="pct"/>
                  <w:tcBorders>
                    <w:top w:val="single" w:sz="4" w:space="0" w:color="auto"/>
                    <w:left w:val="single" w:sz="4" w:space="0" w:color="auto"/>
                    <w:bottom w:val="single" w:sz="4" w:space="0" w:color="auto"/>
                    <w:right w:val="single" w:sz="4" w:space="0" w:color="auto"/>
                  </w:tcBorders>
                </w:tcPr>
                <w:p w:rsidR="00271FBB" w:rsidRPr="00861D02" w:rsidRDefault="00271FBB" w:rsidP="002D5169">
                  <w:pPr>
                    <w:spacing w:before="120" w:after="120"/>
                    <w:rPr>
                      <w:rFonts w:asciiTheme="minorHAnsi" w:hAnsiTheme="minorHAnsi" w:cs="Calibri"/>
                      <w:sz w:val="16"/>
                      <w:szCs w:val="16"/>
                      <w:lang w:val="en-GB"/>
                    </w:rPr>
                  </w:pPr>
                  <w:r w:rsidRPr="00861D02">
                    <w:rPr>
                      <w:rFonts w:asciiTheme="minorHAnsi" w:hAnsiTheme="minorHAnsi" w:cs="Calibri"/>
                      <w:sz w:val="16"/>
                      <w:szCs w:val="16"/>
                      <w:lang w:val="en-GB"/>
                    </w:rPr>
                    <w:t>C</w:t>
                  </w:r>
                </w:p>
              </w:tc>
              <w:tc>
                <w:tcPr>
                  <w:tcW w:w="4766" w:type="pct"/>
                  <w:tcBorders>
                    <w:top w:val="single" w:sz="4" w:space="0" w:color="auto"/>
                    <w:left w:val="single" w:sz="4" w:space="0" w:color="auto"/>
                    <w:bottom w:val="single" w:sz="4" w:space="0" w:color="auto"/>
                    <w:right w:val="single" w:sz="4" w:space="0" w:color="auto"/>
                  </w:tcBorders>
                </w:tcPr>
                <w:p w:rsidR="000F6B76" w:rsidRPr="00861D02" w:rsidRDefault="00271FBB" w:rsidP="00861D02">
                  <w:pPr>
                    <w:spacing w:after="0"/>
                    <w:rPr>
                      <w:rFonts w:asciiTheme="minorHAnsi" w:hAnsiTheme="minorHAnsi" w:cs="Calibri"/>
                      <w:sz w:val="16"/>
                      <w:szCs w:val="16"/>
                      <w:lang w:val="en-GB"/>
                    </w:rPr>
                  </w:pPr>
                  <w:r w:rsidRPr="00861D02">
                    <w:rPr>
                      <w:rFonts w:asciiTheme="minorHAnsi" w:hAnsiTheme="minorHAnsi" w:cs="Calibri"/>
                      <w:sz w:val="16"/>
                      <w:szCs w:val="16"/>
                      <w:lang w:val="en-GB"/>
                    </w:rPr>
                    <w:t>Other (please specify):</w:t>
                  </w:r>
                </w:p>
                <w:p w:rsidR="00271FBB" w:rsidRDefault="00271FBB" w:rsidP="00861D02">
                  <w:pPr>
                    <w:spacing w:after="0"/>
                    <w:rPr>
                      <w:rFonts w:asciiTheme="minorHAnsi" w:hAnsiTheme="minorHAnsi" w:cs="Calibri"/>
                      <w:sz w:val="16"/>
                      <w:szCs w:val="16"/>
                      <w:lang w:val="en-GB"/>
                    </w:rPr>
                  </w:pPr>
                </w:p>
                <w:p w:rsidR="00287BD2" w:rsidRDefault="00287BD2" w:rsidP="00861D02">
                  <w:pPr>
                    <w:spacing w:after="0"/>
                    <w:rPr>
                      <w:rFonts w:asciiTheme="minorHAnsi" w:hAnsiTheme="minorHAnsi" w:cs="Calibri"/>
                      <w:sz w:val="16"/>
                      <w:szCs w:val="16"/>
                      <w:lang w:val="en-GB"/>
                    </w:rPr>
                  </w:pPr>
                </w:p>
                <w:p w:rsidR="00287BD2" w:rsidRDefault="00287BD2" w:rsidP="00861D02">
                  <w:pPr>
                    <w:spacing w:after="0"/>
                    <w:rPr>
                      <w:rFonts w:asciiTheme="minorHAnsi" w:hAnsiTheme="minorHAnsi" w:cs="Calibri"/>
                      <w:sz w:val="16"/>
                      <w:szCs w:val="16"/>
                      <w:lang w:val="en-GB"/>
                    </w:rPr>
                  </w:pPr>
                </w:p>
                <w:p w:rsidR="006C51F3" w:rsidRPr="00861D02" w:rsidRDefault="006C51F3" w:rsidP="00861D02">
                  <w:pPr>
                    <w:spacing w:after="0"/>
                    <w:rPr>
                      <w:rFonts w:asciiTheme="minorHAnsi" w:hAnsiTheme="minorHAnsi" w:cs="Calibri"/>
                      <w:sz w:val="16"/>
                      <w:szCs w:val="16"/>
                      <w:lang w:val="en-GB"/>
                    </w:rPr>
                  </w:pPr>
                </w:p>
              </w:tc>
            </w:tr>
          </w:tbl>
          <w:p w:rsidR="00271FBB" w:rsidRPr="002A00C3" w:rsidRDefault="00271FBB" w:rsidP="0036631A">
            <w:pPr>
              <w:spacing w:after="0" w:line="240" w:lineRule="auto"/>
              <w:rPr>
                <w:color w:val="000000"/>
                <w:sz w:val="16"/>
                <w:szCs w:val="16"/>
                <w:lang w:val="en-GB" w:eastAsia="en-GB"/>
              </w:rPr>
            </w:pPr>
          </w:p>
        </w:tc>
      </w:tr>
      <w:tr w:rsidR="00271FBB" w:rsidRPr="0039535F" w:rsidTr="00D54DDF">
        <w:trPr>
          <w:trHeight w:val="708"/>
        </w:trPr>
        <w:tc>
          <w:tcPr>
            <w:tcW w:w="982" w:type="dxa"/>
            <w:tcBorders>
              <w:top w:val="nil"/>
              <w:left w:val="nil"/>
              <w:bottom w:val="nil"/>
              <w:right w:val="nil"/>
            </w:tcBorders>
            <w:noWrap/>
            <w:vAlign w:val="bottom"/>
          </w:tcPr>
          <w:p w:rsidR="00271FBB" w:rsidRDefault="009958BA" w:rsidP="00B57D80">
            <w:pPr>
              <w:spacing w:after="0" w:line="240" w:lineRule="auto"/>
              <w:rPr>
                <w:color w:val="000000"/>
                <w:sz w:val="16"/>
                <w:szCs w:val="16"/>
                <w:lang w:val="en-GB" w:eastAsia="en-GB"/>
              </w:rPr>
            </w:pPr>
            <w:r w:rsidRPr="009958BA">
              <w:rPr>
                <w:noProof/>
                <w:color w:val="000000"/>
                <w:sz w:val="16"/>
                <w:szCs w:val="16"/>
                <w:lang w:val="de-DE" w:eastAsia="de-DE"/>
              </w:rPr>
              <mc:AlternateContent>
                <mc:Choice Requires="wps">
                  <w:drawing>
                    <wp:anchor distT="0" distB="0" distL="114300" distR="114300" simplePos="0" relativeHeight="251662336" behindDoc="0" locked="0" layoutInCell="1" allowOverlap="1" wp14:anchorId="3EE38CC9" wp14:editId="3A9CD502">
                      <wp:simplePos x="0" y="0"/>
                      <wp:positionH relativeFrom="column">
                        <wp:posOffset>-111125</wp:posOffset>
                      </wp:positionH>
                      <wp:positionV relativeFrom="paragraph">
                        <wp:posOffset>45085</wp:posOffset>
                      </wp:positionV>
                      <wp:extent cx="6415405" cy="2381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238125"/>
                              </a:xfrm>
                              <a:prstGeom prst="rect">
                                <a:avLst/>
                              </a:prstGeom>
                              <a:noFill/>
                              <a:ln w="9525">
                                <a:noFill/>
                                <a:miter lim="800000"/>
                                <a:headEnd/>
                                <a:tailEnd/>
                              </a:ln>
                            </wps:spPr>
                            <wps:txbx>
                              <w:txbxContent>
                                <w:p w:rsidR="009958BA" w:rsidRPr="009958BA" w:rsidRDefault="009958BA" w:rsidP="009958BA">
                                  <w:pPr>
                                    <w:spacing w:after="0" w:line="240" w:lineRule="auto"/>
                                    <w:ind w:left="-759"/>
                                    <w:rPr>
                                      <w:b/>
                                      <w:color w:val="4F81BD" w:themeColor="accent1"/>
                                      <w:sz w:val="18"/>
                                      <w:szCs w:val="18"/>
                                      <w:lang w:val="en-GB" w:eastAsia="en-GB"/>
                                    </w:rPr>
                                  </w:pPr>
                                  <w:r w:rsidRPr="009958BA">
                                    <w:rPr>
                                      <w:b/>
                                      <w:color w:val="4F81BD" w:themeColor="accent1"/>
                                      <w:sz w:val="18"/>
                                      <w:szCs w:val="18"/>
                                      <w:lang w:val="en-GB" w:eastAsia="en-GB"/>
                                    </w:rPr>
                                    <w:t>All part</w:t>
                                  </w:r>
                                  <w:r w:rsidR="005B02FC">
                                    <w:rPr>
                                      <w:b/>
                                      <w:color w:val="4F81BD" w:themeColor="accent1"/>
                                      <w:sz w:val="18"/>
                                      <w:szCs w:val="18"/>
                                      <w:lang w:val="en-GB" w:eastAsia="en-GB"/>
                                    </w:rPr>
                                    <w:t xml:space="preserve">    </w:t>
                                  </w:r>
                                  <w:r w:rsidRPr="009958BA">
                                    <w:rPr>
                                      <w:b/>
                                      <w:color w:val="4F81BD" w:themeColor="accent1"/>
                                      <w:sz w:val="18"/>
                                      <w:szCs w:val="18"/>
                                      <w:lang w:val="en-GB" w:eastAsia="en-GB"/>
                                    </w:rPr>
                                    <w:t>All parties have to sign the Learning Agreement in the table below:</w:t>
                                  </w:r>
                                </w:p>
                                <w:p w:rsidR="009958BA" w:rsidRPr="009958BA" w:rsidRDefault="009958B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38CC9" id="_x0000_t202" coordsize="21600,21600" o:spt="202" path="m,l,21600r21600,l21600,xe">
                      <v:stroke joinstyle="miter"/>
                      <v:path gradientshapeok="t" o:connecttype="rect"/>
                    </v:shapetype>
                    <v:shape id="Textfeld 2" o:spid="_x0000_s1026" type="#_x0000_t202" style="position:absolute;margin-left:-8.75pt;margin-top:3.55pt;width:505.1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" filled="f" stroked="f">
                      <v:textbox>
                        <w:txbxContent>
                          <w:p w:rsidR="009958BA" w:rsidRPr="009958BA" w:rsidRDefault="009958BA" w:rsidP="009958BA">
                            <w:pPr>
                              <w:spacing w:after="0" w:line="240" w:lineRule="auto"/>
                              <w:ind w:left="-759"/>
                              <w:rPr>
                                <w:b/>
                                <w:color w:val="4F81BD" w:themeColor="accent1"/>
                                <w:sz w:val="18"/>
                                <w:szCs w:val="18"/>
                                <w:lang w:val="en-GB" w:eastAsia="en-GB"/>
                              </w:rPr>
                            </w:pPr>
                            <w:r w:rsidRPr="009958BA">
                              <w:rPr>
                                <w:b/>
                                <w:color w:val="4F81BD" w:themeColor="accent1"/>
                                <w:sz w:val="18"/>
                                <w:szCs w:val="18"/>
                                <w:lang w:val="en-GB" w:eastAsia="en-GB"/>
                              </w:rPr>
                              <w:t>All part</w:t>
                            </w:r>
                            <w:r w:rsidR="005B02FC">
                              <w:rPr>
                                <w:b/>
                                <w:color w:val="4F81BD" w:themeColor="accent1"/>
                                <w:sz w:val="18"/>
                                <w:szCs w:val="18"/>
                                <w:lang w:val="en-GB" w:eastAsia="en-GB"/>
                              </w:rPr>
                              <w:t xml:space="preserve">    </w:t>
                            </w:r>
                            <w:proofErr w:type="gramStart"/>
                            <w:r w:rsidRPr="009958BA">
                              <w:rPr>
                                <w:b/>
                                <w:color w:val="4F81BD" w:themeColor="accent1"/>
                                <w:sz w:val="18"/>
                                <w:szCs w:val="18"/>
                                <w:lang w:val="en-GB" w:eastAsia="en-GB"/>
                              </w:rPr>
                              <w:t>All</w:t>
                            </w:r>
                            <w:proofErr w:type="gramEnd"/>
                            <w:r w:rsidRPr="009958BA">
                              <w:rPr>
                                <w:b/>
                                <w:color w:val="4F81BD" w:themeColor="accent1"/>
                                <w:sz w:val="18"/>
                                <w:szCs w:val="18"/>
                                <w:lang w:val="en-GB" w:eastAsia="en-GB"/>
                              </w:rPr>
                              <w:t xml:space="preserve"> parties have to sign the Learning Agreement in the table below:</w:t>
                            </w:r>
                          </w:p>
                          <w:p w:rsidR="009958BA" w:rsidRPr="009958BA" w:rsidRDefault="009958BA">
                            <w:pPr>
                              <w:rPr>
                                <w:lang w:val="en-GB"/>
                              </w:rPr>
                            </w:pPr>
                          </w:p>
                        </w:txbxContent>
                      </v:textbox>
                    </v:shape>
                  </w:pict>
                </mc:Fallback>
              </mc:AlternateContent>
            </w:r>
          </w:p>
          <w:p w:rsidR="009958BA" w:rsidRDefault="009958BA" w:rsidP="00B57D80">
            <w:pPr>
              <w:spacing w:after="0" w:line="240" w:lineRule="auto"/>
              <w:rPr>
                <w:color w:val="000000"/>
                <w:sz w:val="16"/>
                <w:szCs w:val="16"/>
                <w:lang w:val="en-GB" w:eastAsia="en-GB"/>
              </w:rPr>
            </w:pPr>
          </w:p>
          <w:p w:rsidR="009958BA" w:rsidRPr="002A00C3" w:rsidRDefault="009958BA"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tcPr>
          <w:p w:rsidR="009958BA" w:rsidRDefault="009958BA" w:rsidP="009958BA">
            <w:pPr>
              <w:spacing w:after="0" w:line="240" w:lineRule="auto"/>
              <w:rPr>
                <w:color w:val="0000FF"/>
                <w:sz w:val="16"/>
                <w:szCs w:val="16"/>
                <w:lang w:val="en-GB" w:eastAsia="en-GB"/>
              </w:rPr>
            </w:pPr>
          </w:p>
          <w:p w:rsidR="009958BA" w:rsidRPr="00C12232" w:rsidRDefault="009958BA" w:rsidP="00C12232">
            <w:pPr>
              <w:spacing w:after="0" w:line="240" w:lineRule="auto"/>
              <w:rPr>
                <w:color w:val="0000FF"/>
                <w:sz w:val="16"/>
                <w:szCs w:val="16"/>
                <w:lang w:val="en-GB" w:eastAsia="en-GB"/>
              </w:rPr>
            </w:pPr>
          </w:p>
        </w:tc>
        <w:tc>
          <w:tcPr>
            <w:tcW w:w="1843" w:type="dxa"/>
            <w:tcBorders>
              <w:top w:val="nil"/>
              <w:left w:val="nil"/>
              <w:bottom w:val="nil"/>
              <w:right w:val="nil"/>
            </w:tcBorders>
            <w:vAlign w:val="center"/>
          </w:tcPr>
          <w:p w:rsidR="00271FBB" w:rsidRPr="002A00C3" w:rsidRDefault="00271FBB"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271FBB" w:rsidRPr="002A00C3" w:rsidRDefault="00271FBB"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271FBB" w:rsidRPr="002A00C3" w:rsidRDefault="00271FBB"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271FBB" w:rsidRPr="002A00C3" w:rsidRDefault="00271FBB"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271FBB" w:rsidRPr="002A00C3" w:rsidRDefault="00271FBB"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271FBB" w:rsidRPr="002A00C3" w:rsidRDefault="00271FBB"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271FBB" w:rsidRPr="002A00C3" w:rsidRDefault="00271FBB" w:rsidP="00B57D80">
            <w:pPr>
              <w:spacing w:after="0" w:line="240" w:lineRule="auto"/>
              <w:rPr>
                <w:color w:val="000000"/>
                <w:lang w:val="en-GB" w:eastAsia="en-GB"/>
              </w:rPr>
            </w:pPr>
          </w:p>
        </w:tc>
      </w:tr>
      <w:tr w:rsidR="00271FBB" w:rsidRPr="0039535F" w:rsidTr="0036631A">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0F6B76" w:rsidRPr="00287BD2" w:rsidRDefault="000F6B76" w:rsidP="00287BD2">
            <w:pPr>
              <w:spacing w:after="0" w:line="240" w:lineRule="auto"/>
              <w:jc w:val="center"/>
              <w:rPr>
                <w:rFonts w:eastAsia="Times New Roman"/>
                <w:b/>
                <w:i/>
                <w:color w:val="000000"/>
                <w:sz w:val="16"/>
                <w:szCs w:val="16"/>
                <w:lang w:val="en-GB" w:eastAsia="en-GB"/>
              </w:rPr>
            </w:pPr>
            <w:r w:rsidRPr="00287BD2">
              <w:rPr>
                <w:rFonts w:eastAsia="Times New Roman"/>
                <w:b/>
                <w:i/>
                <w:color w:val="000000"/>
                <w:sz w:val="16"/>
                <w:szCs w:val="16"/>
                <w:lang w:val="en-GB" w:eastAsia="en-GB"/>
              </w:rPr>
              <w:t>Commitment</w:t>
            </w:r>
          </w:p>
          <w:p w:rsidR="00271FBB" w:rsidRPr="002A00C3" w:rsidRDefault="00D54DDF" w:rsidP="00D656FA">
            <w:pPr>
              <w:spacing w:after="0" w:line="240" w:lineRule="auto"/>
              <w:jc w:val="center"/>
              <w:rPr>
                <w:color w:val="000000"/>
                <w:sz w:val="16"/>
                <w:szCs w:val="16"/>
                <w:lang w:val="en-GB" w:eastAsia="en-GB"/>
              </w:rPr>
            </w:pPr>
            <w:r w:rsidRPr="00287BD2">
              <w:rPr>
                <w:rFonts w:eastAsia="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r w:rsidR="00C61DC8">
              <w:rPr>
                <w:color w:val="000000"/>
                <w:sz w:val="14"/>
                <w:szCs w:val="16"/>
                <w:lang w:val="en-GB" w:eastAsia="en-GB"/>
              </w:rPr>
              <w:br/>
            </w:r>
          </w:p>
        </w:tc>
      </w:tr>
      <w:tr w:rsidR="00271FBB" w:rsidRPr="0039535F" w:rsidTr="0036631A">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271FBB" w:rsidRPr="002A00C3" w:rsidRDefault="00271F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271FBB" w:rsidRPr="002A00C3" w:rsidRDefault="00271F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271FBB" w:rsidRPr="002A00C3" w:rsidRDefault="00271F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271FBB" w:rsidRPr="002A00C3" w:rsidRDefault="00271FBB"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271FBB" w:rsidRPr="002A00C3" w:rsidRDefault="00271F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271FBB" w:rsidRPr="002A00C3" w:rsidRDefault="00271F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271FBB" w:rsidRPr="0039535F" w:rsidTr="0036631A">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271FBB" w:rsidRPr="002A00C3" w:rsidRDefault="00271FBB"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271FBB" w:rsidRPr="00784E7F" w:rsidRDefault="00271FBB"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271FBB" w:rsidRPr="002A00C3" w:rsidRDefault="00271FBB" w:rsidP="006B6398">
            <w:pPr>
              <w:spacing w:after="0" w:line="240" w:lineRule="auto"/>
              <w:jc w:val="center"/>
              <w:rPr>
                <w:color w:val="000000"/>
                <w:sz w:val="16"/>
                <w:szCs w:val="16"/>
                <w:lang w:val="en-GB" w:eastAsia="en-GB"/>
              </w:rPr>
            </w:pPr>
          </w:p>
          <w:p w:rsidR="00271FBB" w:rsidRPr="002A00C3" w:rsidRDefault="00271FBB"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271FBB" w:rsidRPr="002A00C3" w:rsidRDefault="00271FBB"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271FBB" w:rsidRPr="002A00C3" w:rsidRDefault="00271FBB"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271FBB" w:rsidRDefault="00271FBB" w:rsidP="006B6398">
            <w:pPr>
              <w:spacing w:after="0" w:line="240" w:lineRule="auto"/>
              <w:jc w:val="center"/>
              <w:rPr>
                <w:b/>
                <w:bCs/>
                <w:color w:val="000000"/>
                <w:sz w:val="16"/>
                <w:szCs w:val="16"/>
                <w:lang w:val="en-GB" w:eastAsia="en-GB"/>
              </w:rPr>
            </w:pPr>
          </w:p>
          <w:p w:rsidR="00287BD2" w:rsidRDefault="00287BD2" w:rsidP="006B6398">
            <w:pPr>
              <w:spacing w:after="0" w:line="240" w:lineRule="auto"/>
              <w:jc w:val="center"/>
              <w:rPr>
                <w:b/>
                <w:bCs/>
                <w:color w:val="000000"/>
                <w:sz w:val="16"/>
                <w:szCs w:val="16"/>
                <w:lang w:val="en-GB" w:eastAsia="en-GB"/>
              </w:rPr>
            </w:pPr>
          </w:p>
          <w:p w:rsidR="00287BD2" w:rsidRPr="002A00C3" w:rsidRDefault="00287BD2" w:rsidP="006B6398">
            <w:pPr>
              <w:spacing w:after="0" w:line="240" w:lineRule="auto"/>
              <w:jc w:val="center"/>
              <w:rPr>
                <w:b/>
                <w:bCs/>
                <w:color w:val="000000"/>
                <w:sz w:val="16"/>
                <w:szCs w:val="16"/>
                <w:lang w:val="en-GB" w:eastAsia="en-GB"/>
              </w:rPr>
            </w:pPr>
          </w:p>
        </w:tc>
      </w:tr>
      <w:tr w:rsidR="00271FBB" w:rsidRPr="0039535F" w:rsidTr="0036631A">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271FBB" w:rsidRPr="002A00C3" w:rsidRDefault="00271FBB"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bookmarkStart w:id="0" w:name="_Ref428864332"/>
            <w:r w:rsidRPr="002A00C3">
              <w:rPr>
                <w:color w:val="000000"/>
                <w:sz w:val="16"/>
                <w:szCs w:val="16"/>
                <w:vertAlign w:val="superscript"/>
                <w:lang w:val="en-GB" w:eastAsia="en-GB"/>
              </w:rPr>
              <w:endnoteReference w:id="10"/>
            </w:r>
            <w:bookmarkEnd w:id="0"/>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r w:rsidR="00861D02">
              <w:rPr>
                <w:color w:val="000000"/>
                <w:sz w:val="16"/>
                <w:szCs w:val="16"/>
                <w:lang w:val="en-GB" w:eastAsia="en-GB"/>
              </w:rPr>
              <w:t>/ECTS coordinator</w:t>
            </w:r>
          </w:p>
        </w:tc>
        <w:tc>
          <w:tcPr>
            <w:tcW w:w="2123" w:type="dxa"/>
            <w:gridSpan w:val="3"/>
            <w:tcBorders>
              <w:top w:val="nil"/>
              <w:left w:val="nil"/>
              <w:bottom w:val="single" w:sz="8" w:space="0" w:color="auto"/>
              <w:right w:val="single" w:sz="8" w:space="0" w:color="auto"/>
            </w:tcBorders>
            <w:noWrap/>
            <w:vAlign w:val="center"/>
          </w:tcPr>
          <w:p w:rsidR="00271FBB" w:rsidRPr="002A00C3" w:rsidRDefault="00271FBB"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271FBB" w:rsidRPr="002A00C3" w:rsidRDefault="00271FBB"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271FBB" w:rsidRPr="002A00C3" w:rsidRDefault="00271FBB"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271FBB" w:rsidRPr="002A00C3" w:rsidRDefault="00271FBB"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271FBB" w:rsidRPr="002A00C3" w:rsidRDefault="00271FBB" w:rsidP="006B6398">
            <w:pPr>
              <w:spacing w:after="0" w:line="240" w:lineRule="auto"/>
              <w:jc w:val="center"/>
              <w:rPr>
                <w:b/>
                <w:bCs/>
                <w:color w:val="000000"/>
                <w:sz w:val="16"/>
                <w:szCs w:val="16"/>
                <w:lang w:val="en-GB" w:eastAsia="en-GB"/>
              </w:rPr>
            </w:pPr>
          </w:p>
        </w:tc>
      </w:tr>
      <w:tr w:rsidR="00B63CF0" w:rsidRPr="0039535F" w:rsidTr="0036631A">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B63CF0" w:rsidRPr="002A00C3" w:rsidRDefault="00B63CF0" w:rsidP="00B63CF0">
            <w:pPr>
              <w:spacing w:after="0" w:line="240" w:lineRule="auto"/>
              <w:jc w:val="center"/>
              <w:rPr>
                <w:color w:val="000000"/>
                <w:sz w:val="16"/>
                <w:szCs w:val="16"/>
                <w:lang w:val="en-GB" w:eastAsia="en-GB"/>
              </w:rPr>
            </w:pPr>
            <w:r>
              <w:rPr>
                <w:color w:val="000000"/>
                <w:sz w:val="16"/>
                <w:szCs w:val="16"/>
                <w:lang w:val="en-GB" w:eastAsia="en-GB"/>
              </w:rPr>
              <w:t>International Office of the Sending Institution</w:t>
            </w:r>
          </w:p>
        </w:tc>
        <w:tc>
          <w:tcPr>
            <w:tcW w:w="2123" w:type="dxa"/>
            <w:gridSpan w:val="3"/>
            <w:tcBorders>
              <w:top w:val="nil"/>
              <w:left w:val="nil"/>
              <w:bottom w:val="single" w:sz="8" w:space="0" w:color="auto"/>
              <w:right w:val="single" w:sz="8" w:space="0" w:color="auto"/>
            </w:tcBorders>
            <w:noWrap/>
            <w:vAlign w:val="center"/>
          </w:tcPr>
          <w:p w:rsidR="00B63CF0" w:rsidRDefault="00B63CF0" w:rsidP="00B63CF0">
            <w:pPr>
              <w:spacing w:after="0" w:line="240" w:lineRule="auto"/>
              <w:jc w:val="center"/>
              <w:rPr>
                <w:color w:val="000000"/>
                <w:sz w:val="16"/>
                <w:szCs w:val="16"/>
                <w:lang w:val="en-GB" w:eastAsia="en-GB"/>
              </w:rPr>
            </w:pPr>
            <w:r>
              <w:rPr>
                <w:color w:val="000000"/>
                <w:sz w:val="16"/>
                <w:szCs w:val="16"/>
                <w:lang w:val="en-GB" w:eastAsia="en-GB"/>
              </w:rPr>
              <w:t>Nancy Brosig</w:t>
            </w:r>
          </w:p>
          <w:p w:rsidR="00B63CF0" w:rsidRPr="002A00C3" w:rsidRDefault="00B63CF0" w:rsidP="00B63CF0">
            <w:pPr>
              <w:spacing w:after="0" w:line="240" w:lineRule="auto"/>
              <w:jc w:val="center"/>
              <w:rPr>
                <w:color w:val="000000"/>
                <w:sz w:val="16"/>
                <w:szCs w:val="16"/>
                <w:lang w:val="en-GB" w:eastAsia="en-GB"/>
              </w:rPr>
            </w:pPr>
            <w:r>
              <w:rPr>
                <w:color w:val="000000"/>
                <w:sz w:val="16"/>
                <w:szCs w:val="16"/>
                <w:lang w:val="en-GB" w:eastAsia="en-GB"/>
              </w:rPr>
              <w:t>International Office</w:t>
            </w:r>
          </w:p>
        </w:tc>
        <w:tc>
          <w:tcPr>
            <w:tcW w:w="2126" w:type="dxa"/>
            <w:gridSpan w:val="3"/>
            <w:tcBorders>
              <w:top w:val="nil"/>
              <w:left w:val="single" w:sz="8" w:space="0" w:color="auto"/>
              <w:bottom w:val="single" w:sz="8" w:space="0" w:color="auto"/>
              <w:right w:val="nil"/>
            </w:tcBorders>
            <w:noWrap/>
            <w:vAlign w:val="center"/>
          </w:tcPr>
          <w:p w:rsidR="00B63CF0" w:rsidRPr="002A00C3" w:rsidRDefault="00B63CF0" w:rsidP="00B63CF0">
            <w:pPr>
              <w:spacing w:after="0" w:line="240" w:lineRule="auto"/>
              <w:jc w:val="center"/>
              <w:rPr>
                <w:color w:val="000000"/>
                <w:sz w:val="16"/>
                <w:szCs w:val="16"/>
                <w:lang w:val="en-GB" w:eastAsia="en-GB"/>
              </w:rPr>
            </w:pPr>
            <w:r>
              <w:rPr>
                <w:sz w:val="16"/>
                <w:szCs w:val="16"/>
                <w:lang w:val="en-GB" w:eastAsia="en-GB"/>
              </w:rPr>
              <w:t>n</w:t>
            </w:r>
            <w:r w:rsidRPr="00397CB0">
              <w:rPr>
                <w:sz w:val="16"/>
                <w:szCs w:val="16"/>
                <w:lang w:val="en-GB" w:eastAsia="en-GB"/>
              </w:rPr>
              <w:t>ancy.brosig@hs-magdeburg.de</w:t>
            </w:r>
          </w:p>
        </w:tc>
        <w:tc>
          <w:tcPr>
            <w:tcW w:w="1701" w:type="dxa"/>
            <w:gridSpan w:val="3"/>
            <w:tcBorders>
              <w:top w:val="nil"/>
              <w:left w:val="single" w:sz="8" w:space="0" w:color="auto"/>
              <w:bottom w:val="single" w:sz="8" w:space="0" w:color="auto"/>
              <w:right w:val="nil"/>
            </w:tcBorders>
            <w:noWrap/>
            <w:vAlign w:val="center"/>
          </w:tcPr>
          <w:p w:rsidR="00B63CF0" w:rsidRPr="002A00C3" w:rsidRDefault="00B63CF0" w:rsidP="00B63CF0">
            <w:pPr>
              <w:spacing w:after="0" w:line="240" w:lineRule="auto"/>
              <w:jc w:val="center"/>
              <w:rPr>
                <w:color w:val="000000"/>
                <w:sz w:val="16"/>
                <w:szCs w:val="16"/>
                <w:lang w:val="en-GB" w:eastAsia="en-GB"/>
              </w:rPr>
            </w:pPr>
            <w:r>
              <w:rPr>
                <w:color w:val="000000"/>
                <w:sz w:val="16"/>
                <w:szCs w:val="16"/>
                <w:lang w:val="en-GB" w:eastAsia="en-GB"/>
              </w:rPr>
              <w:t>Institutional Erasmus+ Coordinator</w:t>
            </w:r>
          </w:p>
        </w:tc>
        <w:tc>
          <w:tcPr>
            <w:tcW w:w="1134" w:type="dxa"/>
            <w:gridSpan w:val="3"/>
            <w:tcBorders>
              <w:top w:val="nil"/>
              <w:left w:val="single" w:sz="8" w:space="0" w:color="auto"/>
              <w:bottom w:val="single" w:sz="8" w:space="0" w:color="auto"/>
              <w:right w:val="single" w:sz="8" w:space="0" w:color="auto"/>
            </w:tcBorders>
            <w:noWrap/>
            <w:vAlign w:val="center"/>
          </w:tcPr>
          <w:p w:rsidR="00B63CF0" w:rsidRPr="002A00C3" w:rsidRDefault="00B63CF0" w:rsidP="00B63CF0">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B63CF0" w:rsidRDefault="00B63CF0" w:rsidP="00B63CF0">
            <w:pPr>
              <w:spacing w:after="0" w:line="240" w:lineRule="auto"/>
              <w:jc w:val="center"/>
              <w:rPr>
                <w:b/>
                <w:bCs/>
                <w:color w:val="000000"/>
                <w:sz w:val="16"/>
                <w:szCs w:val="16"/>
                <w:lang w:val="en-GB" w:eastAsia="en-GB"/>
              </w:rPr>
            </w:pPr>
          </w:p>
          <w:p w:rsidR="00287BD2" w:rsidRDefault="00287BD2" w:rsidP="00B63CF0">
            <w:pPr>
              <w:spacing w:after="0" w:line="240" w:lineRule="auto"/>
              <w:jc w:val="center"/>
              <w:rPr>
                <w:b/>
                <w:bCs/>
                <w:color w:val="000000"/>
                <w:sz w:val="16"/>
                <w:szCs w:val="16"/>
                <w:lang w:val="en-GB" w:eastAsia="en-GB"/>
              </w:rPr>
            </w:pPr>
          </w:p>
          <w:p w:rsidR="00287BD2" w:rsidRPr="002A00C3" w:rsidRDefault="00287BD2" w:rsidP="00B63CF0">
            <w:pPr>
              <w:spacing w:after="0" w:line="240" w:lineRule="auto"/>
              <w:jc w:val="center"/>
              <w:rPr>
                <w:b/>
                <w:bCs/>
                <w:color w:val="000000"/>
                <w:sz w:val="16"/>
                <w:szCs w:val="16"/>
                <w:lang w:val="en-GB" w:eastAsia="en-GB"/>
              </w:rPr>
            </w:pPr>
          </w:p>
        </w:tc>
      </w:tr>
      <w:tr w:rsidR="00B63CF0" w:rsidRPr="0039535F" w:rsidTr="00723B41">
        <w:trPr>
          <w:trHeight w:val="157"/>
        </w:trPr>
        <w:tc>
          <w:tcPr>
            <w:tcW w:w="1988" w:type="dxa"/>
            <w:gridSpan w:val="2"/>
            <w:tcBorders>
              <w:top w:val="single" w:sz="8" w:space="0" w:color="auto"/>
              <w:left w:val="double" w:sz="6" w:space="0" w:color="auto"/>
              <w:bottom w:val="double" w:sz="6" w:space="0" w:color="auto"/>
              <w:right w:val="single" w:sz="8" w:space="0" w:color="auto"/>
            </w:tcBorders>
            <w:vAlign w:val="center"/>
          </w:tcPr>
          <w:p w:rsidR="00B63CF0" w:rsidRPr="002A00C3" w:rsidRDefault="00B63CF0" w:rsidP="00B63CF0">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bookmarkStart w:id="1" w:name="_Ref428864401"/>
            <w:r w:rsidRPr="002A00C3">
              <w:rPr>
                <w:rStyle w:val="Endnotenzeichen"/>
                <w:color w:val="000000"/>
                <w:sz w:val="16"/>
                <w:szCs w:val="16"/>
                <w:lang w:val="en-GB" w:eastAsia="en-GB"/>
              </w:rPr>
              <w:endnoteReference w:id="11"/>
            </w:r>
            <w:bookmarkEnd w:id="1"/>
          </w:p>
        </w:tc>
        <w:tc>
          <w:tcPr>
            <w:tcW w:w="2123" w:type="dxa"/>
            <w:gridSpan w:val="3"/>
            <w:tcBorders>
              <w:top w:val="nil"/>
              <w:left w:val="nil"/>
              <w:bottom w:val="double" w:sz="6" w:space="0" w:color="auto"/>
              <w:right w:val="single" w:sz="8" w:space="0" w:color="auto"/>
            </w:tcBorders>
            <w:noWrap/>
            <w:vAlign w:val="center"/>
          </w:tcPr>
          <w:p w:rsidR="00B63CF0" w:rsidRPr="002A00C3" w:rsidRDefault="00B63CF0" w:rsidP="00B63CF0">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B63CF0" w:rsidRPr="002A00C3" w:rsidRDefault="00B63CF0" w:rsidP="00B63CF0">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B63CF0" w:rsidRPr="002A00C3" w:rsidRDefault="00B63CF0" w:rsidP="00B63CF0">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B63CF0" w:rsidRPr="002A00C3" w:rsidRDefault="00B63CF0" w:rsidP="00B63CF0">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B63CF0" w:rsidRDefault="00B63CF0" w:rsidP="00B63CF0">
            <w:pPr>
              <w:spacing w:after="0" w:line="240" w:lineRule="auto"/>
              <w:jc w:val="center"/>
              <w:rPr>
                <w:b/>
                <w:bCs/>
                <w:color w:val="000000"/>
                <w:sz w:val="16"/>
                <w:szCs w:val="16"/>
                <w:lang w:val="en-GB" w:eastAsia="en-GB"/>
              </w:rPr>
            </w:pPr>
          </w:p>
          <w:p w:rsidR="00287BD2" w:rsidRDefault="00287BD2" w:rsidP="00B63CF0">
            <w:pPr>
              <w:spacing w:after="0" w:line="240" w:lineRule="auto"/>
              <w:jc w:val="center"/>
              <w:rPr>
                <w:b/>
                <w:bCs/>
                <w:color w:val="000000"/>
                <w:sz w:val="16"/>
                <w:szCs w:val="16"/>
                <w:lang w:val="en-GB" w:eastAsia="en-GB"/>
              </w:rPr>
            </w:pPr>
          </w:p>
          <w:p w:rsidR="00287BD2" w:rsidRPr="002A00C3" w:rsidRDefault="00287BD2" w:rsidP="00B63CF0">
            <w:pPr>
              <w:spacing w:after="0" w:line="240" w:lineRule="auto"/>
              <w:jc w:val="center"/>
              <w:rPr>
                <w:b/>
                <w:bCs/>
                <w:color w:val="000000"/>
                <w:sz w:val="16"/>
                <w:szCs w:val="16"/>
                <w:lang w:val="en-GB" w:eastAsia="en-GB"/>
              </w:rPr>
            </w:pPr>
          </w:p>
        </w:tc>
      </w:tr>
    </w:tbl>
    <w:p w:rsidR="00271FBB" w:rsidRPr="002A00C3" w:rsidRDefault="008F2031" w:rsidP="00287BD2">
      <w:pPr>
        <w:spacing w:after="0"/>
        <w:jc w:val="center"/>
        <w:rPr>
          <w:b/>
          <w:lang w:val="en-GB"/>
        </w:rPr>
      </w:pPr>
      <w:r>
        <w:rPr>
          <w:b/>
          <w:lang w:val="en-GB"/>
        </w:rPr>
        <w:br w:type="page"/>
      </w:r>
      <w:r w:rsidR="00271FBB" w:rsidRPr="002A00C3">
        <w:rPr>
          <w:b/>
          <w:lang w:val="en-GB"/>
        </w:rPr>
        <w:lastRenderedPageBreak/>
        <w:t>During the Mobility</w:t>
      </w:r>
    </w:p>
    <w:tbl>
      <w:tblPr>
        <w:tblpPr w:leftFromText="141" w:rightFromText="141" w:vertAnchor="text" w:horzAnchor="margin" w:tblpX="396" w:tblpY="64"/>
        <w:tblW w:w="4798" w:type="pct"/>
        <w:tblBorders>
          <w:top w:val="double" w:sz="6" w:space="0" w:color="000000"/>
          <w:left w:val="double" w:sz="6" w:space="0" w:color="000000"/>
          <w:bottom w:val="double" w:sz="6" w:space="0" w:color="000000"/>
          <w:right w:val="double" w:sz="6" w:space="0" w:color="000000"/>
        </w:tblBorders>
        <w:tblLook w:val="00A0" w:firstRow="1" w:lastRow="0" w:firstColumn="1" w:lastColumn="0" w:noHBand="0" w:noVBand="0"/>
      </w:tblPr>
      <w:tblGrid>
        <w:gridCol w:w="1029"/>
        <w:gridCol w:w="1135"/>
        <w:gridCol w:w="1942"/>
        <w:gridCol w:w="1355"/>
        <w:gridCol w:w="1212"/>
        <w:gridCol w:w="1171"/>
        <w:gridCol w:w="1214"/>
        <w:gridCol w:w="1780"/>
      </w:tblGrid>
      <w:tr w:rsidR="00271FBB" w:rsidRPr="0039535F" w:rsidTr="00A528E5">
        <w:trPr>
          <w:trHeight w:val="79"/>
        </w:trPr>
        <w:tc>
          <w:tcPr>
            <w:tcW w:w="475" w:type="pct"/>
            <w:tcBorders>
              <w:top w:val="double" w:sz="6" w:space="0" w:color="000000"/>
            </w:tcBorders>
          </w:tcPr>
          <w:p w:rsidR="00271FBB" w:rsidRPr="002A00C3" w:rsidRDefault="00271FBB" w:rsidP="002743A4">
            <w:pPr>
              <w:spacing w:after="0" w:line="240" w:lineRule="auto"/>
              <w:rPr>
                <w:color w:val="000000"/>
                <w:sz w:val="16"/>
                <w:szCs w:val="16"/>
                <w:lang w:val="en-GB" w:eastAsia="en-GB"/>
              </w:rPr>
            </w:pPr>
          </w:p>
        </w:tc>
        <w:tc>
          <w:tcPr>
            <w:tcW w:w="4525" w:type="pct"/>
            <w:gridSpan w:val="7"/>
            <w:tcBorders>
              <w:top w:val="double" w:sz="6" w:space="0" w:color="000000"/>
              <w:bottom w:val="single" w:sz="4" w:space="0" w:color="auto"/>
            </w:tcBorders>
            <w:noWrap/>
            <w:vAlign w:val="bottom"/>
          </w:tcPr>
          <w:p w:rsidR="00271FBB" w:rsidRPr="002A00C3" w:rsidRDefault="00271FBB" w:rsidP="002743A4">
            <w:pPr>
              <w:spacing w:after="0" w:line="240" w:lineRule="auto"/>
              <w:rPr>
                <w:color w:val="000000"/>
                <w:sz w:val="16"/>
                <w:szCs w:val="16"/>
                <w:lang w:val="en-GB" w:eastAsia="en-GB"/>
              </w:rPr>
            </w:pPr>
            <w:r w:rsidRPr="002A00C3">
              <w:rPr>
                <w:color w:val="000000"/>
                <w:sz w:val="16"/>
                <w:szCs w:val="16"/>
                <w:lang w:val="en-GB" w:eastAsia="en-GB"/>
              </w:rPr>
              <w:t> </w:t>
            </w:r>
          </w:p>
          <w:p w:rsidR="00271FBB" w:rsidRPr="002A00C3" w:rsidRDefault="00271FBB" w:rsidP="00A528E5">
            <w:pPr>
              <w:spacing w:after="0" w:line="240" w:lineRule="auto"/>
              <w:rPr>
                <w:b/>
                <w:color w:val="000000"/>
                <w:sz w:val="16"/>
                <w:szCs w:val="16"/>
                <w:lang w:val="en-GB" w:eastAsia="en-GB"/>
              </w:rPr>
            </w:pPr>
            <w:r>
              <w:rPr>
                <w:b/>
                <w:color w:val="000000"/>
                <w:sz w:val="16"/>
                <w:szCs w:val="16"/>
                <w:lang w:val="en-GB" w:eastAsia="en-GB"/>
              </w:rPr>
              <w:t xml:space="preserve">                                                                                    </w:t>
            </w:r>
            <w:r w:rsidRPr="002A00C3">
              <w:rPr>
                <w:b/>
                <w:color w:val="000000"/>
                <w:sz w:val="16"/>
                <w:szCs w:val="16"/>
                <w:lang w:val="en-GB" w:eastAsia="en-GB"/>
              </w:rPr>
              <w:t>Exceptional changes to Table A</w:t>
            </w:r>
          </w:p>
          <w:p w:rsidR="00271FBB" w:rsidRPr="002A00C3" w:rsidRDefault="00271FBB" w:rsidP="002743A4">
            <w:pPr>
              <w:spacing w:after="0" w:line="240" w:lineRule="auto"/>
              <w:jc w:val="center"/>
              <w:rPr>
                <w:color w:val="000000"/>
                <w:sz w:val="16"/>
                <w:szCs w:val="16"/>
                <w:lang w:val="en-GB" w:eastAsia="en-GB"/>
              </w:rPr>
            </w:pPr>
            <w:r w:rsidRPr="002A00C3">
              <w:rPr>
                <w:color w:val="000000"/>
                <w:sz w:val="14"/>
                <w:szCs w:val="16"/>
                <w:lang w:val="en-GB" w:eastAsia="en-GB"/>
              </w:rPr>
              <w:t>(to be approved by the student, the responsible person in the Sending Institution and the responsible person in the Receiving Institution)</w:t>
            </w:r>
          </w:p>
        </w:tc>
      </w:tr>
      <w:tr w:rsidR="00271FBB" w:rsidRPr="0039535F" w:rsidTr="00A528E5">
        <w:trPr>
          <w:trHeight w:val="677"/>
        </w:trPr>
        <w:tc>
          <w:tcPr>
            <w:tcW w:w="475" w:type="pct"/>
            <w:tcBorders>
              <w:right w:val="single" w:sz="4" w:space="0" w:color="auto"/>
            </w:tcBorders>
            <w:vAlign w:val="center"/>
          </w:tcPr>
          <w:p w:rsidR="00271FBB" w:rsidRPr="002A00C3" w:rsidRDefault="00271FBB" w:rsidP="002743A4">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271FBB" w:rsidRPr="002A00C3" w:rsidRDefault="00271FBB" w:rsidP="002743A4">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524"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743A4">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896"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743A4">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625" w:type="pct"/>
            <w:tcBorders>
              <w:top w:val="single" w:sz="4" w:space="0" w:color="auto"/>
              <w:left w:val="single" w:sz="4" w:space="0" w:color="auto"/>
              <w:bottom w:val="single" w:sz="4" w:space="0" w:color="auto"/>
              <w:right w:val="single" w:sz="4" w:space="0" w:color="auto"/>
            </w:tcBorders>
            <w:vAlign w:val="center"/>
          </w:tcPr>
          <w:p w:rsidR="00271FBB" w:rsidRPr="002A00C3" w:rsidRDefault="006C51F3" w:rsidP="002743A4">
            <w:pPr>
              <w:spacing w:after="0" w:line="240" w:lineRule="auto"/>
              <w:jc w:val="center"/>
              <w:rPr>
                <w:b/>
                <w:bCs/>
                <w:color w:val="000000"/>
                <w:sz w:val="16"/>
                <w:szCs w:val="16"/>
                <w:lang w:val="en-GB" w:eastAsia="en-GB"/>
              </w:rPr>
            </w:pPr>
            <w:r>
              <w:rPr>
                <w:b/>
                <w:bCs/>
                <w:color w:val="000000"/>
                <w:sz w:val="16"/>
                <w:szCs w:val="16"/>
                <w:lang w:val="en-GB" w:eastAsia="en-GB"/>
              </w:rPr>
              <w:t>*</w:t>
            </w:r>
            <w:r w:rsidR="00271FBB" w:rsidRPr="00AB47FB">
              <w:rPr>
                <w:b/>
                <w:bCs/>
                <w:color w:val="000000"/>
                <w:sz w:val="16"/>
                <w:szCs w:val="16"/>
                <w:lang w:val="en-GB" w:eastAsia="en-GB"/>
              </w:rPr>
              <w:t xml:space="preserve">Semester </w:t>
            </w:r>
            <w:r w:rsidR="00271FBB" w:rsidRPr="002743A4">
              <w:rPr>
                <w:bCs/>
                <w:color w:val="000000"/>
                <w:sz w:val="16"/>
                <w:szCs w:val="16"/>
                <w:lang w:val="en-GB" w:eastAsia="en-GB"/>
              </w:rPr>
              <w:t>[autumn / spring]</w:t>
            </w:r>
            <w:r w:rsidR="00271FBB" w:rsidRPr="002743A4">
              <w:rPr>
                <w:bCs/>
                <w:color w:val="000000"/>
                <w:sz w:val="16"/>
                <w:szCs w:val="16"/>
                <w:lang w:val="en-GB" w:eastAsia="en-GB"/>
              </w:rPr>
              <w:br/>
              <w:t>[or term]</w:t>
            </w:r>
          </w:p>
        </w:tc>
        <w:tc>
          <w:tcPr>
            <w:tcW w:w="55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743A4">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540"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743A4">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560"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743A4">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39535F">
              <w:rPr>
                <w:rStyle w:val="Endnotenzeichen"/>
                <w:rFonts w:ascii="Verdana" w:hAnsi="Verdana" w:cs="Calibri"/>
                <w:b/>
                <w:sz w:val="16"/>
                <w:szCs w:val="16"/>
                <w:lang w:val="en-GB"/>
              </w:rPr>
              <w:endnoteReference w:id="12"/>
            </w:r>
          </w:p>
        </w:tc>
        <w:tc>
          <w:tcPr>
            <w:tcW w:w="821" w:type="pct"/>
            <w:tcBorders>
              <w:top w:val="single" w:sz="4" w:space="0" w:color="auto"/>
              <w:left w:val="single" w:sz="4" w:space="0" w:color="auto"/>
              <w:bottom w:val="single" w:sz="4" w:space="0" w:color="auto"/>
            </w:tcBorders>
            <w:vAlign w:val="center"/>
          </w:tcPr>
          <w:p w:rsidR="00271FBB" w:rsidRDefault="00271FBB" w:rsidP="002743A4">
            <w:pPr>
              <w:tabs>
                <w:tab w:val="left" w:pos="2506"/>
              </w:tabs>
              <w:spacing w:after="0" w:line="240" w:lineRule="auto"/>
              <w:ind w:right="454"/>
              <w:jc w:val="center"/>
              <w:rPr>
                <w:b/>
                <w:bCs/>
                <w:color w:val="000000"/>
                <w:sz w:val="16"/>
                <w:szCs w:val="16"/>
                <w:lang w:val="en-GB" w:eastAsia="en-GB"/>
              </w:rPr>
            </w:pPr>
            <w:r>
              <w:rPr>
                <w:b/>
                <w:bCs/>
                <w:color w:val="000000"/>
                <w:sz w:val="16"/>
                <w:szCs w:val="16"/>
                <w:lang w:val="en-GB" w:eastAsia="en-GB"/>
              </w:rPr>
              <w:t xml:space="preserve">Number of ECTS </w:t>
            </w:r>
            <w:r w:rsidRPr="002A00C3">
              <w:rPr>
                <w:b/>
                <w:bCs/>
                <w:color w:val="000000"/>
                <w:sz w:val="16"/>
                <w:szCs w:val="16"/>
                <w:lang w:val="en-GB" w:eastAsia="en-GB"/>
              </w:rPr>
              <w:t xml:space="preserve">credits </w:t>
            </w:r>
          </w:p>
          <w:p w:rsidR="00271FBB" w:rsidRPr="002A00C3" w:rsidRDefault="00271FBB" w:rsidP="002743A4">
            <w:pPr>
              <w:tabs>
                <w:tab w:val="left" w:pos="2506"/>
              </w:tabs>
              <w:spacing w:after="0" w:line="240" w:lineRule="auto"/>
              <w:ind w:right="454"/>
              <w:jc w:val="center"/>
              <w:rPr>
                <w:b/>
                <w:bCs/>
                <w:color w:val="000000"/>
                <w:sz w:val="16"/>
                <w:szCs w:val="16"/>
                <w:lang w:val="en-GB" w:eastAsia="en-GB"/>
              </w:rPr>
            </w:pPr>
            <w:r w:rsidRPr="002A00C3">
              <w:rPr>
                <w:b/>
                <w:bCs/>
                <w:color w:val="000000"/>
                <w:sz w:val="16"/>
                <w:szCs w:val="16"/>
                <w:lang w:val="en-GB" w:eastAsia="en-GB"/>
              </w:rPr>
              <w:t>(or equivalent)</w:t>
            </w:r>
          </w:p>
        </w:tc>
      </w:tr>
      <w:tr w:rsidR="00271FBB" w:rsidRPr="0039535F" w:rsidTr="00A528E5">
        <w:trPr>
          <w:trHeight w:val="108"/>
        </w:trPr>
        <w:tc>
          <w:tcPr>
            <w:tcW w:w="475" w:type="pct"/>
            <w:tcBorders>
              <w:right w:val="single" w:sz="4" w:space="0" w:color="auto"/>
            </w:tcBorders>
          </w:tcPr>
          <w:p w:rsidR="00271FBB" w:rsidRPr="002A00C3" w:rsidRDefault="00271FBB" w:rsidP="002743A4">
            <w:pPr>
              <w:spacing w:after="0" w:line="240" w:lineRule="auto"/>
              <w:rPr>
                <w:color w:val="000000"/>
                <w:sz w:val="16"/>
                <w:szCs w:val="16"/>
                <w:lang w:val="en-GB" w:eastAsia="en-GB"/>
              </w:rPr>
            </w:pPr>
          </w:p>
        </w:tc>
        <w:tc>
          <w:tcPr>
            <w:tcW w:w="524" w:type="pct"/>
            <w:tcBorders>
              <w:top w:val="single" w:sz="4" w:space="0" w:color="auto"/>
              <w:left w:val="single" w:sz="4" w:space="0" w:color="auto"/>
              <w:bottom w:val="single" w:sz="4" w:space="0" w:color="auto"/>
              <w:right w:val="single" w:sz="4" w:space="0" w:color="auto"/>
            </w:tcBorders>
            <w:noWrap/>
            <w:vAlign w:val="bottom"/>
          </w:tcPr>
          <w:p w:rsidR="00271FBB" w:rsidRPr="002A00C3" w:rsidRDefault="00271FBB" w:rsidP="002743A4">
            <w:pPr>
              <w:spacing w:after="0" w:line="240" w:lineRule="auto"/>
              <w:rPr>
                <w:color w:val="000000"/>
                <w:sz w:val="16"/>
                <w:szCs w:val="16"/>
                <w:lang w:val="en-GB" w:eastAsia="en-GB"/>
              </w:rPr>
            </w:pPr>
            <w:r w:rsidRPr="002A00C3">
              <w:rPr>
                <w:color w:val="000000"/>
                <w:sz w:val="16"/>
                <w:szCs w:val="16"/>
                <w:lang w:val="en-GB" w:eastAsia="en-GB"/>
              </w:rPr>
              <w:t> </w:t>
            </w:r>
          </w:p>
        </w:tc>
        <w:tc>
          <w:tcPr>
            <w:tcW w:w="896"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743A4">
            <w:pPr>
              <w:spacing w:after="0" w:line="240" w:lineRule="auto"/>
              <w:rPr>
                <w:color w:val="0000FF"/>
                <w:sz w:val="16"/>
                <w:szCs w:val="16"/>
                <w:lang w:val="en-GB" w:eastAsia="en-GB"/>
              </w:rPr>
            </w:pPr>
            <w:r w:rsidRPr="002A00C3">
              <w:rPr>
                <w:color w:val="0000FF"/>
                <w:sz w:val="16"/>
                <w:szCs w:val="16"/>
                <w:lang w:val="en-GB" w:eastAsia="en-GB"/>
              </w:rPr>
              <w:t> </w:t>
            </w:r>
          </w:p>
        </w:tc>
        <w:tc>
          <w:tcPr>
            <w:tcW w:w="625"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743A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55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743A4">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540"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743A4">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560"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743A4">
            <w:pPr>
              <w:spacing w:after="0" w:line="240" w:lineRule="auto"/>
              <w:jc w:val="center"/>
              <w:rPr>
                <w:b/>
                <w:bCs/>
                <w:color w:val="000000"/>
                <w:sz w:val="16"/>
                <w:szCs w:val="16"/>
                <w:lang w:val="en-GB" w:eastAsia="en-GB"/>
              </w:rPr>
            </w:pPr>
            <w:r w:rsidRPr="0039535F">
              <w:rPr>
                <w:rStyle w:val="Platzhaltertext"/>
              </w:rPr>
              <w:t>Choose an item.</w:t>
            </w:r>
          </w:p>
        </w:tc>
        <w:tc>
          <w:tcPr>
            <w:tcW w:w="821" w:type="pct"/>
            <w:tcBorders>
              <w:top w:val="single" w:sz="4" w:space="0" w:color="auto"/>
              <w:left w:val="single" w:sz="4" w:space="0" w:color="auto"/>
              <w:bottom w:val="single" w:sz="4" w:space="0" w:color="auto"/>
            </w:tcBorders>
            <w:vAlign w:val="bottom"/>
          </w:tcPr>
          <w:p w:rsidR="00271FBB" w:rsidRPr="002A00C3" w:rsidRDefault="00271FBB" w:rsidP="002743A4">
            <w:pPr>
              <w:spacing w:after="0" w:line="240" w:lineRule="auto"/>
              <w:rPr>
                <w:b/>
                <w:bCs/>
                <w:color w:val="000000"/>
                <w:sz w:val="16"/>
                <w:szCs w:val="16"/>
                <w:lang w:val="en-GB" w:eastAsia="en-GB"/>
              </w:rPr>
            </w:pPr>
          </w:p>
        </w:tc>
      </w:tr>
      <w:tr w:rsidR="00271FBB" w:rsidRPr="0039535F" w:rsidTr="00A528E5">
        <w:trPr>
          <w:trHeight w:val="181"/>
        </w:trPr>
        <w:tc>
          <w:tcPr>
            <w:tcW w:w="475" w:type="pct"/>
            <w:tcBorders>
              <w:bottom w:val="double" w:sz="6" w:space="0" w:color="000000"/>
              <w:right w:val="single" w:sz="4" w:space="0" w:color="auto"/>
            </w:tcBorders>
          </w:tcPr>
          <w:p w:rsidR="00271FBB" w:rsidRPr="002A00C3" w:rsidRDefault="00271FBB" w:rsidP="002743A4">
            <w:pPr>
              <w:spacing w:after="0" w:line="240" w:lineRule="auto"/>
              <w:rPr>
                <w:color w:val="000000"/>
                <w:sz w:val="16"/>
                <w:szCs w:val="16"/>
                <w:lang w:val="en-GB" w:eastAsia="en-GB"/>
              </w:rPr>
            </w:pPr>
          </w:p>
        </w:tc>
        <w:tc>
          <w:tcPr>
            <w:tcW w:w="524" w:type="pct"/>
            <w:tcBorders>
              <w:top w:val="single" w:sz="4" w:space="0" w:color="auto"/>
              <w:left w:val="single" w:sz="4" w:space="0" w:color="auto"/>
              <w:bottom w:val="double" w:sz="6" w:space="0" w:color="000000"/>
              <w:right w:val="single" w:sz="4" w:space="0" w:color="auto"/>
            </w:tcBorders>
            <w:noWrap/>
            <w:vAlign w:val="bottom"/>
          </w:tcPr>
          <w:p w:rsidR="00271FBB" w:rsidRPr="002A00C3" w:rsidRDefault="00271FBB" w:rsidP="002743A4">
            <w:pPr>
              <w:spacing w:after="0" w:line="240" w:lineRule="auto"/>
              <w:rPr>
                <w:color w:val="000000"/>
                <w:sz w:val="16"/>
                <w:szCs w:val="16"/>
                <w:lang w:val="en-GB" w:eastAsia="en-GB"/>
              </w:rPr>
            </w:pPr>
            <w:r w:rsidRPr="002A00C3">
              <w:rPr>
                <w:color w:val="000000"/>
                <w:sz w:val="16"/>
                <w:szCs w:val="16"/>
                <w:lang w:val="en-GB" w:eastAsia="en-GB"/>
              </w:rPr>
              <w:t> </w:t>
            </w:r>
          </w:p>
        </w:tc>
        <w:tc>
          <w:tcPr>
            <w:tcW w:w="896"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2743A4">
            <w:pPr>
              <w:spacing w:after="0" w:line="240" w:lineRule="auto"/>
              <w:rPr>
                <w:color w:val="0000FF"/>
                <w:sz w:val="16"/>
                <w:szCs w:val="16"/>
                <w:lang w:val="en-GB" w:eastAsia="en-GB"/>
              </w:rPr>
            </w:pPr>
            <w:r w:rsidRPr="002A00C3">
              <w:rPr>
                <w:color w:val="0000FF"/>
                <w:sz w:val="16"/>
                <w:szCs w:val="16"/>
                <w:lang w:val="en-GB" w:eastAsia="en-GB"/>
              </w:rPr>
              <w:t> </w:t>
            </w:r>
          </w:p>
        </w:tc>
        <w:tc>
          <w:tcPr>
            <w:tcW w:w="625"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2743A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559"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2743A4">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540"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2743A4">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560"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2743A4">
            <w:pPr>
              <w:spacing w:after="0" w:line="240" w:lineRule="auto"/>
              <w:jc w:val="center"/>
              <w:rPr>
                <w:b/>
                <w:bCs/>
                <w:color w:val="000000"/>
                <w:sz w:val="16"/>
                <w:szCs w:val="16"/>
                <w:lang w:val="en-GB" w:eastAsia="en-GB"/>
              </w:rPr>
            </w:pPr>
            <w:r w:rsidRPr="0039535F">
              <w:rPr>
                <w:rStyle w:val="Platzhaltertext"/>
              </w:rPr>
              <w:t>Choose an item.</w:t>
            </w:r>
          </w:p>
        </w:tc>
        <w:tc>
          <w:tcPr>
            <w:tcW w:w="821" w:type="pct"/>
            <w:tcBorders>
              <w:top w:val="single" w:sz="4" w:space="0" w:color="auto"/>
              <w:left w:val="single" w:sz="4" w:space="0" w:color="auto"/>
              <w:bottom w:val="double" w:sz="6" w:space="0" w:color="000000"/>
            </w:tcBorders>
            <w:vAlign w:val="bottom"/>
          </w:tcPr>
          <w:p w:rsidR="00271FBB" w:rsidRPr="002A00C3" w:rsidRDefault="00271FBB" w:rsidP="002743A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271FBB" w:rsidRPr="002A00C3" w:rsidRDefault="00271FBB" w:rsidP="00B57D80">
      <w:pPr>
        <w:spacing w:after="0"/>
        <w:rPr>
          <w:lang w:val="en-GB"/>
        </w:rPr>
      </w:pPr>
    </w:p>
    <w:tbl>
      <w:tblPr>
        <w:tblpPr w:leftFromText="141" w:rightFromText="141" w:vertAnchor="text" w:horzAnchor="margin" w:tblpX="396" w:tblpY="64"/>
        <w:tblW w:w="4798" w:type="pct"/>
        <w:tblBorders>
          <w:top w:val="double" w:sz="6" w:space="0" w:color="000000"/>
          <w:left w:val="double" w:sz="6" w:space="0" w:color="000000"/>
          <w:bottom w:val="double" w:sz="6" w:space="0" w:color="000000"/>
          <w:right w:val="double" w:sz="6" w:space="0" w:color="000000"/>
        </w:tblBorders>
        <w:tblLook w:val="00A0" w:firstRow="1" w:lastRow="0" w:firstColumn="1" w:lastColumn="0" w:noHBand="0" w:noVBand="0"/>
      </w:tblPr>
      <w:tblGrid>
        <w:gridCol w:w="1029"/>
        <w:gridCol w:w="1136"/>
        <w:gridCol w:w="1942"/>
        <w:gridCol w:w="1355"/>
        <w:gridCol w:w="1212"/>
        <w:gridCol w:w="1171"/>
        <w:gridCol w:w="2993"/>
      </w:tblGrid>
      <w:tr w:rsidR="00271FBB" w:rsidRPr="0039535F" w:rsidTr="002D5169">
        <w:trPr>
          <w:trHeight w:val="79"/>
        </w:trPr>
        <w:tc>
          <w:tcPr>
            <w:tcW w:w="475" w:type="pct"/>
            <w:tcBorders>
              <w:top w:val="double" w:sz="6" w:space="0" w:color="000000"/>
            </w:tcBorders>
          </w:tcPr>
          <w:p w:rsidR="00271FBB" w:rsidRPr="002A00C3" w:rsidRDefault="00271FBB" w:rsidP="002D5169">
            <w:pPr>
              <w:spacing w:after="0" w:line="240" w:lineRule="auto"/>
              <w:rPr>
                <w:color w:val="000000"/>
                <w:sz w:val="16"/>
                <w:szCs w:val="16"/>
                <w:lang w:val="en-GB" w:eastAsia="en-GB"/>
              </w:rPr>
            </w:pPr>
          </w:p>
        </w:tc>
        <w:tc>
          <w:tcPr>
            <w:tcW w:w="4525" w:type="pct"/>
            <w:gridSpan w:val="6"/>
            <w:tcBorders>
              <w:top w:val="double" w:sz="6" w:space="0" w:color="000000"/>
              <w:bottom w:val="single" w:sz="4" w:space="0" w:color="auto"/>
            </w:tcBorders>
            <w:noWrap/>
            <w:vAlign w:val="bottom"/>
          </w:tcPr>
          <w:p w:rsidR="00271FBB" w:rsidRPr="002A00C3" w:rsidRDefault="00271FBB" w:rsidP="00A528E5">
            <w:pPr>
              <w:spacing w:after="0" w:line="240" w:lineRule="auto"/>
              <w:rPr>
                <w:b/>
                <w:color w:val="000000"/>
                <w:sz w:val="16"/>
                <w:szCs w:val="16"/>
                <w:lang w:val="en-GB" w:eastAsia="en-GB"/>
              </w:rPr>
            </w:pPr>
            <w:r>
              <w:rPr>
                <w:color w:val="000000"/>
                <w:sz w:val="16"/>
                <w:szCs w:val="16"/>
                <w:lang w:val="en-GB" w:eastAsia="en-GB"/>
              </w:rPr>
              <w:t xml:space="preserve">                                                                                  </w:t>
            </w:r>
            <w:r w:rsidRPr="002A00C3">
              <w:rPr>
                <w:color w:val="000000"/>
                <w:sz w:val="16"/>
                <w:szCs w:val="16"/>
                <w:lang w:val="en-GB" w:eastAsia="en-GB"/>
              </w:rPr>
              <w:t> </w:t>
            </w:r>
            <w:r w:rsidRPr="002A00C3">
              <w:rPr>
                <w:b/>
                <w:color w:val="000000"/>
                <w:sz w:val="16"/>
                <w:szCs w:val="16"/>
                <w:lang w:val="en-GB" w:eastAsia="en-GB"/>
              </w:rPr>
              <w:t xml:space="preserve"> Exceptional changes to Table B (if applicable)</w:t>
            </w:r>
          </w:p>
          <w:p w:rsidR="00271FBB" w:rsidRPr="002A00C3" w:rsidRDefault="00271FBB" w:rsidP="006C51F3">
            <w:pPr>
              <w:spacing w:after="0" w:line="240" w:lineRule="auto"/>
              <w:jc w:val="center"/>
              <w:rPr>
                <w:color w:val="000000"/>
                <w:sz w:val="16"/>
                <w:szCs w:val="16"/>
                <w:lang w:val="en-GB" w:eastAsia="en-GB"/>
              </w:rPr>
            </w:pPr>
            <w:r w:rsidRPr="002A00C3">
              <w:rPr>
                <w:color w:val="000000"/>
                <w:sz w:val="14"/>
                <w:szCs w:val="16"/>
                <w:lang w:val="en-GB" w:eastAsia="en-GB"/>
              </w:rPr>
              <w:t>(to be approved by the student and the responsible person in the Sending Institution)</w:t>
            </w:r>
          </w:p>
        </w:tc>
      </w:tr>
      <w:tr w:rsidR="00271FBB" w:rsidRPr="0039535F" w:rsidTr="00A528E5">
        <w:trPr>
          <w:trHeight w:val="677"/>
        </w:trPr>
        <w:tc>
          <w:tcPr>
            <w:tcW w:w="475" w:type="pct"/>
            <w:tcBorders>
              <w:right w:val="single" w:sz="4" w:space="0" w:color="auto"/>
            </w:tcBorders>
            <w:vAlign w:val="center"/>
          </w:tcPr>
          <w:p w:rsidR="00271FBB" w:rsidRPr="002A00C3" w:rsidRDefault="00271FBB" w:rsidP="002D5169">
            <w:pPr>
              <w:spacing w:after="0" w:line="240" w:lineRule="auto"/>
              <w:jc w:val="center"/>
              <w:rPr>
                <w:b/>
                <w:bCs/>
                <w:color w:val="000000"/>
                <w:sz w:val="16"/>
                <w:szCs w:val="16"/>
                <w:lang w:val="en-GB" w:eastAsia="en-GB"/>
              </w:rPr>
            </w:pPr>
            <w:r>
              <w:rPr>
                <w:b/>
                <w:bCs/>
                <w:color w:val="000000"/>
                <w:sz w:val="16"/>
                <w:szCs w:val="16"/>
                <w:lang w:val="en-GB" w:eastAsia="en-GB"/>
              </w:rPr>
              <w:t>Table B</w:t>
            </w:r>
            <w:r w:rsidRPr="002A00C3">
              <w:rPr>
                <w:b/>
                <w:bCs/>
                <w:color w:val="000000"/>
                <w:sz w:val="16"/>
                <w:szCs w:val="16"/>
                <w:lang w:val="en-GB" w:eastAsia="en-GB"/>
              </w:rPr>
              <w:t>2</w:t>
            </w:r>
          </w:p>
          <w:p w:rsidR="00271FBB" w:rsidRPr="002A00C3" w:rsidRDefault="00271FBB" w:rsidP="002D5169">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524"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D5169">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896"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D5169">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Pr>
                <w:b/>
                <w:bCs/>
                <w:color w:val="000000"/>
                <w:sz w:val="16"/>
                <w:szCs w:val="16"/>
                <w:lang w:val="en-GB" w:eastAsia="en-GB"/>
              </w:rPr>
              <w:t xml:space="preserve">Sending </w:t>
            </w:r>
            <w:r w:rsidRPr="002A00C3">
              <w:rPr>
                <w:b/>
                <w:bCs/>
                <w:color w:val="000000"/>
                <w:sz w:val="16"/>
                <w:szCs w:val="16"/>
                <w:lang w:val="en-GB" w:eastAsia="en-GB"/>
              </w:rPr>
              <w:t>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625" w:type="pct"/>
            <w:tcBorders>
              <w:top w:val="single" w:sz="4" w:space="0" w:color="auto"/>
              <w:left w:val="single" w:sz="4" w:space="0" w:color="auto"/>
              <w:bottom w:val="single" w:sz="4" w:space="0" w:color="auto"/>
              <w:right w:val="single" w:sz="4" w:space="0" w:color="auto"/>
            </w:tcBorders>
            <w:vAlign w:val="center"/>
          </w:tcPr>
          <w:p w:rsidR="00271FBB" w:rsidRPr="002A00C3" w:rsidRDefault="006C51F3" w:rsidP="002D5169">
            <w:pPr>
              <w:spacing w:after="0" w:line="240" w:lineRule="auto"/>
              <w:jc w:val="center"/>
              <w:rPr>
                <w:b/>
                <w:bCs/>
                <w:color w:val="000000"/>
                <w:sz w:val="16"/>
                <w:szCs w:val="16"/>
                <w:lang w:val="en-GB" w:eastAsia="en-GB"/>
              </w:rPr>
            </w:pPr>
            <w:r>
              <w:rPr>
                <w:b/>
                <w:bCs/>
                <w:color w:val="000000"/>
                <w:sz w:val="16"/>
                <w:szCs w:val="16"/>
                <w:lang w:val="en-GB" w:eastAsia="en-GB"/>
              </w:rPr>
              <w:t>*</w:t>
            </w:r>
            <w:r w:rsidR="00271FBB" w:rsidRPr="00AB47FB">
              <w:rPr>
                <w:b/>
                <w:bCs/>
                <w:color w:val="000000"/>
                <w:sz w:val="16"/>
                <w:szCs w:val="16"/>
                <w:lang w:val="en-GB" w:eastAsia="en-GB"/>
              </w:rPr>
              <w:t xml:space="preserve">Semester </w:t>
            </w:r>
            <w:r w:rsidR="00271FBB" w:rsidRPr="002743A4">
              <w:rPr>
                <w:bCs/>
                <w:color w:val="000000"/>
                <w:sz w:val="16"/>
                <w:szCs w:val="16"/>
                <w:lang w:val="en-GB" w:eastAsia="en-GB"/>
              </w:rPr>
              <w:t>[autumn / spring]</w:t>
            </w:r>
            <w:r w:rsidR="00271FBB" w:rsidRPr="002743A4">
              <w:rPr>
                <w:bCs/>
                <w:color w:val="000000"/>
                <w:sz w:val="16"/>
                <w:szCs w:val="16"/>
                <w:lang w:val="en-GB" w:eastAsia="en-GB"/>
              </w:rPr>
              <w:br/>
              <w:t>[or term]</w:t>
            </w:r>
          </w:p>
        </w:tc>
        <w:tc>
          <w:tcPr>
            <w:tcW w:w="55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D5169">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540"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D5169">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381" w:type="pct"/>
            <w:tcBorders>
              <w:top w:val="single" w:sz="4" w:space="0" w:color="auto"/>
              <w:left w:val="single" w:sz="4" w:space="0" w:color="auto"/>
              <w:bottom w:val="single" w:sz="4" w:space="0" w:color="auto"/>
            </w:tcBorders>
            <w:vAlign w:val="center"/>
          </w:tcPr>
          <w:p w:rsidR="00271FBB" w:rsidRDefault="00271FBB" w:rsidP="002D5169">
            <w:pPr>
              <w:tabs>
                <w:tab w:val="left" w:pos="2506"/>
              </w:tabs>
              <w:spacing w:after="0" w:line="240" w:lineRule="auto"/>
              <w:ind w:right="454"/>
              <w:jc w:val="center"/>
              <w:rPr>
                <w:b/>
                <w:bCs/>
                <w:color w:val="000000"/>
                <w:sz w:val="16"/>
                <w:szCs w:val="16"/>
                <w:lang w:val="en-GB" w:eastAsia="en-GB"/>
              </w:rPr>
            </w:pPr>
            <w:r>
              <w:rPr>
                <w:b/>
                <w:bCs/>
                <w:color w:val="000000"/>
                <w:sz w:val="16"/>
                <w:szCs w:val="16"/>
                <w:lang w:val="en-GB" w:eastAsia="en-GB"/>
              </w:rPr>
              <w:t xml:space="preserve">Number of ECTS </w:t>
            </w:r>
            <w:r w:rsidRPr="002A00C3">
              <w:rPr>
                <w:b/>
                <w:bCs/>
                <w:color w:val="000000"/>
                <w:sz w:val="16"/>
                <w:szCs w:val="16"/>
                <w:lang w:val="en-GB" w:eastAsia="en-GB"/>
              </w:rPr>
              <w:t xml:space="preserve">credits </w:t>
            </w:r>
          </w:p>
          <w:p w:rsidR="00271FBB" w:rsidRPr="002A00C3" w:rsidRDefault="00271FBB" w:rsidP="002D5169">
            <w:pPr>
              <w:tabs>
                <w:tab w:val="left" w:pos="2506"/>
              </w:tabs>
              <w:spacing w:after="0" w:line="240" w:lineRule="auto"/>
              <w:ind w:right="454"/>
              <w:jc w:val="center"/>
              <w:rPr>
                <w:b/>
                <w:bCs/>
                <w:color w:val="000000"/>
                <w:sz w:val="16"/>
                <w:szCs w:val="16"/>
                <w:lang w:val="en-GB" w:eastAsia="en-GB"/>
              </w:rPr>
            </w:pPr>
            <w:r w:rsidRPr="002A00C3">
              <w:rPr>
                <w:b/>
                <w:bCs/>
                <w:color w:val="000000"/>
                <w:sz w:val="16"/>
                <w:szCs w:val="16"/>
                <w:lang w:val="en-GB" w:eastAsia="en-GB"/>
              </w:rPr>
              <w:t>(or equivalent)</w:t>
            </w:r>
          </w:p>
        </w:tc>
      </w:tr>
      <w:tr w:rsidR="00271FBB" w:rsidRPr="0039535F" w:rsidTr="00A528E5">
        <w:trPr>
          <w:trHeight w:val="108"/>
        </w:trPr>
        <w:tc>
          <w:tcPr>
            <w:tcW w:w="475" w:type="pct"/>
            <w:tcBorders>
              <w:right w:val="single" w:sz="4" w:space="0" w:color="auto"/>
            </w:tcBorders>
          </w:tcPr>
          <w:p w:rsidR="00271FBB" w:rsidRPr="002A00C3" w:rsidRDefault="00271FBB" w:rsidP="002D5169">
            <w:pPr>
              <w:spacing w:after="0" w:line="240" w:lineRule="auto"/>
              <w:rPr>
                <w:color w:val="000000"/>
                <w:sz w:val="16"/>
                <w:szCs w:val="16"/>
                <w:lang w:val="en-GB" w:eastAsia="en-GB"/>
              </w:rPr>
            </w:pPr>
          </w:p>
        </w:tc>
        <w:tc>
          <w:tcPr>
            <w:tcW w:w="524" w:type="pct"/>
            <w:tcBorders>
              <w:top w:val="single" w:sz="4" w:space="0" w:color="auto"/>
              <w:left w:val="single" w:sz="4" w:space="0" w:color="auto"/>
              <w:bottom w:val="single" w:sz="4" w:space="0" w:color="auto"/>
              <w:right w:val="single" w:sz="4" w:space="0" w:color="auto"/>
            </w:tcBorders>
            <w:noWrap/>
            <w:vAlign w:val="bottom"/>
          </w:tcPr>
          <w:p w:rsidR="00271FBB" w:rsidRPr="002A00C3" w:rsidRDefault="00271FBB" w:rsidP="002D5169">
            <w:pPr>
              <w:spacing w:after="0" w:line="240" w:lineRule="auto"/>
              <w:rPr>
                <w:color w:val="000000"/>
                <w:sz w:val="16"/>
                <w:szCs w:val="16"/>
                <w:lang w:val="en-GB" w:eastAsia="en-GB"/>
              </w:rPr>
            </w:pPr>
            <w:r w:rsidRPr="002A00C3">
              <w:rPr>
                <w:color w:val="000000"/>
                <w:sz w:val="16"/>
                <w:szCs w:val="16"/>
                <w:lang w:val="en-GB" w:eastAsia="en-GB"/>
              </w:rPr>
              <w:t> </w:t>
            </w:r>
          </w:p>
        </w:tc>
        <w:tc>
          <w:tcPr>
            <w:tcW w:w="896"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D5169">
            <w:pPr>
              <w:spacing w:after="0" w:line="240" w:lineRule="auto"/>
              <w:rPr>
                <w:color w:val="0000FF"/>
                <w:sz w:val="16"/>
                <w:szCs w:val="16"/>
                <w:lang w:val="en-GB" w:eastAsia="en-GB"/>
              </w:rPr>
            </w:pPr>
            <w:r w:rsidRPr="002A00C3">
              <w:rPr>
                <w:color w:val="0000FF"/>
                <w:sz w:val="16"/>
                <w:szCs w:val="16"/>
                <w:lang w:val="en-GB" w:eastAsia="en-GB"/>
              </w:rPr>
              <w:t> </w:t>
            </w:r>
          </w:p>
        </w:tc>
        <w:tc>
          <w:tcPr>
            <w:tcW w:w="625"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D5169">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55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D5169">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540"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2D5169">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381" w:type="pct"/>
            <w:tcBorders>
              <w:top w:val="single" w:sz="4" w:space="0" w:color="auto"/>
              <w:left w:val="single" w:sz="4" w:space="0" w:color="auto"/>
              <w:bottom w:val="single" w:sz="4" w:space="0" w:color="auto"/>
            </w:tcBorders>
            <w:vAlign w:val="bottom"/>
          </w:tcPr>
          <w:p w:rsidR="00271FBB" w:rsidRDefault="00271FBB" w:rsidP="002D5169">
            <w:pPr>
              <w:spacing w:after="0" w:line="240" w:lineRule="auto"/>
              <w:rPr>
                <w:b/>
                <w:bCs/>
                <w:color w:val="000000"/>
                <w:sz w:val="16"/>
                <w:szCs w:val="16"/>
                <w:lang w:val="en-GB" w:eastAsia="en-GB"/>
              </w:rPr>
            </w:pPr>
          </w:p>
          <w:p w:rsidR="00287BD2" w:rsidRPr="002A00C3" w:rsidRDefault="00287BD2" w:rsidP="002D5169">
            <w:pPr>
              <w:spacing w:after="0" w:line="240" w:lineRule="auto"/>
              <w:rPr>
                <w:b/>
                <w:bCs/>
                <w:color w:val="000000"/>
                <w:sz w:val="16"/>
                <w:szCs w:val="16"/>
                <w:lang w:val="en-GB" w:eastAsia="en-GB"/>
              </w:rPr>
            </w:pPr>
          </w:p>
        </w:tc>
      </w:tr>
      <w:tr w:rsidR="00271FBB" w:rsidRPr="0039535F" w:rsidTr="00A528E5">
        <w:trPr>
          <w:trHeight w:val="181"/>
        </w:trPr>
        <w:tc>
          <w:tcPr>
            <w:tcW w:w="475" w:type="pct"/>
            <w:tcBorders>
              <w:bottom w:val="double" w:sz="6" w:space="0" w:color="000000"/>
              <w:right w:val="single" w:sz="4" w:space="0" w:color="auto"/>
            </w:tcBorders>
          </w:tcPr>
          <w:p w:rsidR="00271FBB" w:rsidRPr="002A00C3" w:rsidRDefault="00271FBB" w:rsidP="002D5169">
            <w:pPr>
              <w:spacing w:after="0" w:line="240" w:lineRule="auto"/>
              <w:rPr>
                <w:color w:val="000000"/>
                <w:sz w:val="16"/>
                <w:szCs w:val="16"/>
                <w:lang w:val="en-GB" w:eastAsia="en-GB"/>
              </w:rPr>
            </w:pPr>
          </w:p>
        </w:tc>
        <w:tc>
          <w:tcPr>
            <w:tcW w:w="524" w:type="pct"/>
            <w:tcBorders>
              <w:top w:val="single" w:sz="4" w:space="0" w:color="auto"/>
              <w:left w:val="single" w:sz="4" w:space="0" w:color="auto"/>
              <w:bottom w:val="double" w:sz="6" w:space="0" w:color="000000"/>
              <w:right w:val="single" w:sz="4" w:space="0" w:color="auto"/>
            </w:tcBorders>
            <w:noWrap/>
            <w:vAlign w:val="bottom"/>
          </w:tcPr>
          <w:p w:rsidR="00271FBB" w:rsidRPr="002A00C3" w:rsidRDefault="00271FBB" w:rsidP="002D5169">
            <w:pPr>
              <w:spacing w:after="0" w:line="240" w:lineRule="auto"/>
              <w:rPr>
                <w:color w:val="000000"/>
                <w:sz w:val="16"/>
                <w:szCs w:val="16"/>
                <w:lang w:val="en-GB" w:eastAsia="en-GB"/>
              </w:rPr>
            </w:pPr>
            <w:r w:rsidRPr="002A00C3">
              <w:rPr>
                <w:color w:val="000000"/>
                <w:sz w:val="16"/>
                <w:szCs w:val="16"/>
                <w:lang w:val="en-GB" w:eastAsia="en-GB"/>
              </w:rPr>
              <w:t> </w:t>
            </w:r>
          </w:p>
        </w:tc>
        <w:tc>
          <w:tcPr>
            <w:tcW w:w="896"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2D5169">
            <w:pPr>
              <w:spacing w:after="0" w:line="240" w:lineRule="auto"/>
              <w:rPr>
                <w:color w:val="0000FF"/>
                <w:sz w:val="16"/>
                <w:szCs w:val="16"/>
                <w:lang w:val="en-GB" w:eastAsia="en-GB"/>
              </w:rPr>
            </w:pPr>
            <w:r w:rsidRPr="002A00C3">
              <w:rPr>
                <w:color w:val="0000FF"/>
                <w:sz w:val="16"/>
                <w:szCs w:val="16"/>
                <w:lang w:val="en-GB" w:eastAsia="en-GB"/>
              </w:rPr>
              <w:t> </w:t>
            </w:r>
          </w:p>
        </w:tc>
        <w:tc>
          <w:tcPr>
            <w:tcW w:w="625"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2D5169">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559"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2D5169">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540"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2D5169">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381" w:type="pct"/>
            <w:tcBorders>
              <w:top w:val="single" w:sz="4" w:space="0" w:color="auto"/>
              <w:left w:val="single" w:sz="4" w:space="0" w:color="auto"/>
              <w:bottom w:val="double" w:sz="6" w:space="0" w:color="000000"/>
            </w:tcBorders>
            <w:vAlign w:val="bottom"/>
          </w:tcPr>
          <w:p w:rsidR="00287BD2" w:rsidRDefault="00287BD2" w:rsidP="002D5169">
            <w:pPr>
              <w:spacing w:after="0" w:line="240" w:lineRule="auto"/>
              <w:jc w:val="center"/>
              <w:rPr>
                <w:b/>
                <w:bCs/>
                <w:color w:val="000000"/>
                <w:sz w:val="16"/>
                <w:szCs w:val="16"/>
                <w:lang w:val="en-GB" w:eastAsia="en-GB"/>
              </w:rPr>
            </w:pPr>
          </w:p>
          <w:p w:rsidR="00271FBB" w:rsidRPr="002A00C3" w:rsidRDefault="00271FBB" w:rsidP="002D5169">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271FBB" w:rsidRPr="00961ADD" w:rsidRDefault="00271FBB" w:rsidP="00B57D80">
      <w:pPr>
        <w:spacing w:after="0"/>
        <w:rPr>
          <w:sz w:val="16"/>
          <w:szCs w:val="16"/>
          <w:lang w:val="en-GB"/>
        </w:rPr>
      </w:pPr>
      <w:r w:rsidRPr="00961ADD">
        <w:rPr>
          <w:sz w:val="16"/>
          <w:szCs w:val="16"/>
          <w:lang w:val="en-GB"/>
        </w:rPr>
        <w:t xml:space="preserve">     </w:t>
      </w:r>
    </w:p>
    <w:p w:rsidR="00271FBB" w:rsidRPr="00961ADD" w:rsidRDefault="00271FBB" w:rsidP="00BF05E2">
      <w:pPr>
        <w:spacing w:after="0"/>
        <w:jc w:val="both"/>
        <w:rPr>
          <w:sz w:val="16"/>
          <w:szCs w:val="16"/>
          <w:lang w:val="en-GB"/>
        </w:rPr>
      </w:pPr>
      <w:r w:rsidRPr="00961ADD">
        <w:rPr>
          <w:sz w:val="16"/>
          <w:szCs w:val="16"/>
          <w:lang w:val="en-GB"/>
        </w:rPr>
        <w:t xml:space="preserve">       The student, the sendin</w:t>
      </w:r>
      <w:r w:rsidR="00BD4AB9" w:rsidRPr="00961ADD">
        <w:rPr>
          <w:sz w:val="16"/>
          <w:szCs w:val="16"/>
          <w:lang w:val="en-GB"/>
        </w:rPr>
        <w:t xml:space="preserve">g </w:t>
      </w:r>
      <w:r w:rsidR="006C51F3">
        <w:rPr>
          <w:sz w:val="16"/>
          <w:szCs w:val="16"/>
          <w:lang w:val="en-GB"/>
        </w:rPr>
        <w:t xml:space="preserve">institution </w:t>
      </w:r>
      <w:r w:rsidR="00BD4AB9" w:rsidRPr="00961ADD">
        <w:rPr>
          <w:sz w:val="16"/>
          <w:szCs w:val="16"/>
          <w:lang w:val="en-GB"/>
        </w:rPr>
        <w:t>and the receiving institution</w:t>
      </w:r>
      <w:r w:rsidRPr="00961ADD">
        <w:rPr>
          <w:sz w:val="16"/>
          <w:szCs w:val="16"/>
          <w:lang w:val="en-GB"/>
        </w:rPr>
        <w:t xml:space="preserve"> confirm that they approve </w:t>
      </w:r>
      <w:r w:rsidR="00961ADD" w:rsidRPr="00961ADD">
        <w:rPr>
          <w:sz w:val="16"/>
          <w:szCs w:val="16"/>
          <w:lang w:val="en-GB"/>
        </w:rPr>
        <w:t xml:space="preserve">the proposed amendments to the </w:t>
      </w:r>
      <w:r w:rsidRPr="00961ADD">
        <w:rPr>
          <w:sz w:val="16"/>
          <w:szCs w:val="16"/>
          <w:lang w:val="en-GB"/>
        </w:rPr>
        <w:t>mobility programme.</w:t>
      </w:r>
    </w:p>
    <w:p w:rsidR="00B63CF0" w:rsidRPr="00B63CF0" w:rsidRDefault="00257E20" w:rsidP="00B57D80">
      <w:pPr>
        <w:spacing w:after="0"/>
        <w:rPr>
          <w:sz w:val="16"/>
          <w:szCs w:val="16"/>
          <w:lang w:val="en-GB"/>
        </w:rPr>
      </w:pPr>
      <w:r w:rsidRPr="00257E20">
        <w:rPr>
          <w:rStyle w:val="Funotenzeichen"/>
          <w:color w:val="FFFFFF" w:themeColor="background1"/>
          <w:sz w:val="16"/>
          <w:szCs w:val="16"/>
          <w:lang w:val="en-GB"/>
        </w:rPr>
        <w:footnoteReference w:id="2"/>
      </w:r>
    </w:p>
    <w:p w:rsidR="00B63CF0" w:rsidRDefault="00B63CF0" w:rsidP="00B57D80">
      <w:pPr>
        <w:spacing w:after="0"/>
        <w:rPr>
          <w:lang w:val="en-GB"/>
        </w:rPr>
      </w:pPr>
    </w:p>
    <w:tbl>
      <w:tblPr>
        <w:tblStyle w:val="Tabellenraste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65"/>
        <w:gridCol w:w="2097"/>
        <w:gridCol w:w="2105"/>
        <w:gridCol w:w="1682"/>
        <w:gridCol w:w="1117"/>
        <w:gridCol w:w="1952"/>
      </w:tblGrid>
      <w:tr w:rsidR="00B63CF0" w:rsidTr="00BC138D">
        <w:tc>
          <w:tcPr>
            <w:tcW w:w="1984" w:type="dxa"/>
            <w:tcBorders>
              <w:top w:val="double" w:sz="4" w:space="0" w:color="auto"/>
              <w:left w:val="doub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7" w:type="dxa"/>
            <w:tcBorders>
              <w:top w:val="doub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ind w:right="-249"/>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4" w:space="0" w:color="auto"/>
              <w:left w:val="single" w:sz="4" w:space="0" w:color="auto"/>
              <w:bottom w:val="single" w:sz="4" w:space="0" w:color="auto"/>
              <w:right w:val="double" w:sz="4" w:space="0" w:color="auto"/>
            </w:tcBorders>
            <w:vAlign w:val="center"/>
          </w:tcPr>
          <w:p w:rsidR="00B63CF0" w:rsidRPr="002A00C3" w:rsidRDefault="00B63CF0" w:rsidP="00BC138D">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B63CF0" w:rsidTr="00BC138D">
        <w:tc>
          <w:tcPr>
            <w:tcW w:w="1984" w:type="dxa"/>
            <w:tcBorders>
              <w:top w:val="single" w:sz="4" w:space="0" w:color="auto"/>
              <w:left w:val="doub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7" w:type="dxa"/>
            <w:tcBorders>
              <w:top w:val="single" w:sz="4" w:space="0" w:color="auto"/>
              <w:left w:val="single" w:sz="4" w:space="0" w:color="auto"/>
              <w:bottom w:val="single" w:sz="4" w:space="0" w:color="auto"/>
              <w:right w:val="single" w:sz="4" w:space="0" w:color="auto"/>
            </w:tcBorders>
          </w:tcPr>
          <w:p w:rsidR="00B63CF0" w:rsidRDefault="00B63CF0" w:rsidP="00BC138D">
            <w:pPr>
              <w:spacing w:after="0"/>
              <w:ind w:right="-249"/>
              <w:rPr>
                <w:sz w:val="16"/>
                <w:szCs w:val="16"/>
                <w:lang w:val="en-GB"/>
              </w:rPr>
            </w:pPr>
          </w:p>
        </w:tc>
        <w:tc>
          <w:tcPr>
            <w:tcW w:w="2126" w:type="dxa"/>
            <w:tcBorders>
              <w:top w:val="single" w:sz="4" w:space="0" w:color="auto"/>
              <w:left w:val="single" w:sz="4" w:space="0" w:color="auto"/>
              <w:bottom w:val="single" w:sz="4" w:space="0" w:color="auto"/>
              <w:right w:val="single" w:sz="4" w:space="0" w:color="auto"/>
            </w:tcBorders>
          </w:tcPr>
          <w:p w:rsidR="00B63CF0" w:rsidRDefault="00B63CF0" w:rsidP="00BC138D">
            <w:pPr>
              <w:spacing w:after="0"/>
              <w:rPr>
                <w:sz w:val="16"/>
                <w:szCs w:val="16"/>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p>
        </w:tc>
        <w:tc>
          <w:tcPr>
            <w:tcW w:w="1984" w:type="dxa"/>
            <w:tcBorders>
              <w:top w:val="single" w:sz="4" w:space="0" w:color="auto"/>
              <w:left w:val="single" w:sz="4" w:space="0" w:color="auto"/>
              <w:bottom w:val="single" w:sz="4" w:space="0" w:color="auto"/>
              <w:right w:val="double" w:sz="4" w:space="0" w:color="auto"/>
            </w:tcBorders>
          </w:tcPr>
          <w:p w:rsidR="00B63CF0" w:rsidRDefault="00B63CF0" w:rsidP="00BC138D">
            <w:pPr>
              <w:spacing w:after="0"/>
              <w:rPr>
                <w:sz w:val="16"/>
                <w:szCs w:val="16"/>
                <w:lang w:val="en-GB"/>
              </w:rPr>
            </w:pPr>
          </w:p>
          <w:p w:rsidR="00287BD2" w:rsidRDefault="00287BD2" w:rsidP="00BC138D">
            <w:pPr>
              <w:spacing w:after="0"/>
              <w:rPr>
                <w:sz w:val="16"/>
                <w:szCs w:val="16"/>
                <w:lang w:val="en-GB"/>
              </w:rPr>
            </w:pPr>
          </w:p>
        </w:tc>
      </w:tr>
      <w:tr w:rsidR="00B63CF0" w:rsidTr="00BC138D">
        <w:tc>
          <w:tcPr>
            <w:tcW w:w="1984" w:type="dxa"/>
            <w:tcBorders>
              <w:top w:val="single" w:sz="4" w:space="0" w:color="auto"/>
              <w:left w:val="doub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544872">
              <w:rPr>
                <w:color w:val="000000"/>
                <w:sz w:val="16"/>
                <w:szCs w:val="16"/>
                <w:vertAlign w:val="superscript"/>
                <w:lang w:val="en-GB" w:eastAsia="en-GB"/>
              </w:rPr>
              <w:fldChar w:fldCharType="begin"/>
            </w:r>
            <w:r w:rsidRPr="00544872">
              <w:rPr>
                <w:color w:val="000000"/>
                <w:sz w:val="16"/>
                <w:szCs w:val="16"/>
                <w:vertAlign w:val="superscript"/>
                <w:lang w:val="en-GB" w:eastAsia="en-GB"/>
              </w:rPr>
              <w:instrText xml:space="preserve"> NOTEREF _Ref428864332 \h  \* MERGEFORMAT </w:instrText>
            </w:r>
            <w:r w:rsidRPr="00544872">
              <w:rPr>
                <w:color w:val="000000"/>
                <w:sz w:val="16"/>
                <w:szCs w:val="16"/>
                <w:vertAlign w:val="superscript"/>
                <w:lang w:val="en-GB" w:eastAsia="en-GB"/>
              </w:rPr>
            </w:r>
            <w:r w:rsidRPr="00544872">
              <w:rPr>
                <w:color w:val="000000"/>
                <w:sz w:val="16"/>
                <w:szCs w:val="16"/>
                <w:vertAlign w:val="superscript"/>
                <w:lang w:val="en-GB" w:eastAsia="en-GB"/>
              </w:rPr>
              <w:fldChar w:fldCharType="separate"/>
            </w:r>
            <w:r>
              <w:rPr>
                <w:color w:val="000000"/>
                <w:sz w:val="16"/>
                <w:szCs w:val="16"/>
                <w:vertAlign w:val="superscript"/>
                <w:lang w:val="en-GB" w:eastAsia="en-GB"/>
              </w:rPr>
              <w:t>10</w:t>
            </w:r>
            <w:r w:rsidRPr="00544872">
              <w:rPr>
                <w:color w:val="000000"/>
                <w:sz w:val="16"/>
                <w:szCs w:val="16"/>
                <w:vertAlign w:val="superscript"/>
                <w:lang w:val="en-GB" w:eastAsia="en-GB"/>
              </w:rPr>
              <w:fldChar w:fldCharType="end"/>
            </w:r>
            <w:r w:rsidRPr="00544872">
              <w:rPr>
                <w:color w:val="000000"/>
                <w:sz w:val="16"/>
                <w:szCs w:val="16"/>
                <w:vertAlign w:val="superscript"/>
                <w:lang w:val="en-GB" w:eastAsia="en-GB"/>
              </w:rPr>
              <w:t xml:space="preserve"> </w:t>
            </w:r>
            <w:r w:rsidRPr="002A00C3">
              <w:rPr>
                <w:color w:val="000000"/>
                <w:sz w:val="16"/>
                <w:szCs w:val="16"/>
                <w:lang w:val="en-GB" w:eastAsia="en-GB"/>
              </w:rPr>
              <w:t>at the</w:t>
            </w:r>
            <w:r w:rsidRPr="002A00C3">
              <w:rPr>
                <w:b/>
                <w:color w:val="000000"/>
                <w:sz w:val="16"/>
                <w:szCs w:val="16"/>
                <w:lang w:val="en-GB" w:eastAsia="en-GB"/>
              </w:rPr>
              <w:t xml:space="preserve"> </w:t>
            </w:r>
            <w:r w:rsidRPr="002A00C3">
              <w:rPr>
                <w:color w:val="000000"/>
                <w:sz w:val="16"/>
                <w:szCs w:val="16"/>
                <w:lang w:val="en-GB" w:eastAsia="en-GB"/>
              </w:rPr>
              <w:t>Sending Institution</w:t>
            </w:r>
            <w:r>
              <w:rPr>
                <w:color w:val="000000"/>
                <w:sz w:val="16"/>
                <w:szCs w:val="16"/>
                <w:lang w:val="en-GB" w:eastAsia="en-GB"/>
              </w:rPr>
              <w:t>/ECTS coordinator</w:t>
            </w:r>
          </w:p>
        </w:tc>
        <w:tc>
          <w:tcPr>
            <w:tcW w:w="2127" w:type="dxa"/>
            <w:tcBorders>
              <w:top w:val="single" w:sz="4" w:space="0" w:color="auto"/>
              <w:left w:val="single" w:sz="4" w:space="0" w:color="auto"/>
              <w:bottom w:val="single" w:sz="4" w:space="0" w:color="auto"/>
              <w:right w:val="single" w:sz="4" w:space="0" w:color="auto"/>
            </w:tcBorders>
          </w:tcPr>
          <w:p w:rsidR="00B63CF0" w:rsidRDefault="00B63CF0" w:rsidP="00BC138D">
            <w:pPr>
              <w:spacing w:after="0"/>
              <w:ind w:right="-249"/>
              <w:rPr>
                <w:sz w:val="16"/>
                <w:szCs w:val="16"/>
                <w:lang w:val="en-GB"/>
              </w:rPr>
            </w:pPr>
          </w:p>
        </w:tc>
        <w:tc>
          <w:tcPr>
            <w:tcW w:w="2126" w:type="dxa"/>
            <w:tcBorders>
              <w:top w:val="single" w:sz="4" w:space="0" w:color="auto"/>
              <w:left w:val="single" w:sz="4" w:space="0" w:color="auto"/>
              <w:bottom w:val="single" w:sz="4" w:space="0" w:color="auto"/>
              <w:right w:val="single" w:sz="4" w:space="0" w:color="auto"/>
            </w:tcBorders>
          </w:tcPr>
          <w:p w:rsidR="00B63CF0" w:rsidRDefault="00B63CF0" w:rsidP="00BC138D">
            <w:pPr>
              <w:spacing w:after="0"/>
              <w:rPr>
                <w:sz w:val="16"/>
                <w:szCs w:val="16"/>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p>
        </w:tc>
        <w:tc>
          <w:tcPr>
            <w:tcW w:w="1984" w:type="dxa"/>
            <w:tcBorders>
              <w:top w:val="single" w:sz="4" w:space="0" w:color="auto"/>
              <w:left w:val="single" w:sz="4" w:space="0" w:color="auto"/>
              <w:bottom w:val="single" w:sz="4" w:space="0" w:color="auto"/>
              <w:right w:val="double" w:sz="4" w:space="0" w:color="auto"/>
            </w:tcBorders>
          </w:tcPr>
          <w:p w:rsidR="00B63CF0" w:rsidRDefault="00B63CF0" w:rsidP="00BC138D">
            <w:pPr>
              <w:spacing w:after="0"/>
              <w:rPr>
                <w:sz w:val="16"/>
                <w:szCs w:val="16"/>
                <w:lang w:val="en-GB"/>
              </w:rPr>
            </w:pPr>
          </w:p>
        </w:tc>
      </w:tr>
      <w:tr w:rsidR="00B63CF0" w:rsidTr="00BC138D">
        <w:tc>
          <w:tcPr>
            <w:tcW w:w="1984" w:type="dxa"/>
            <w:tcBorders>
              <w:top w:val="single" w:sz="4" w:space="0" w:color="auto"/>
              <w:left w:val="doub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Pr>
                <w:color w:val="000000"/>
                <w:sz w:val="16"/>
                <w:szCs w:val="16"/>
                <w:lang w:val="en-GB" w:eastAsia="en-GB"/>
              </w:rPr>
              <w:t>International Office of the Sending Institution</w:t>
            </w:r>
          </w:p>
        </w:tc>
        <w:tc>
          <w:tcPr>
            <w:tcW w:w="2127" w:type="dxa"/>
            <w:tcBorders>
              <w:top w:val="single" w:sz="4" w:space="0" w:color="auto"/>
              <w:left w:val="single" w:sz="4" w:space="0" w:color="auto"/>
              <w:bottom w:val="single" w:sz="4" w:space="0" w:color="auto"/>
              <w:right w:val="single" w:sz="4" w:space="0" w:color="auto"/>
            </w:tcBorders>
            <w:vAlign w:val="center"/>
          </w:tcPr>
          <w:p w:rsidR="00B63CF0" w:rsidRDefault="00B63CF0" w:rsidP="00BC138D">
            <w:pPr>
              <w:spacing w:after="0" w:line="240" w:lineRule="auto"/>
              <w:ind w:right="-249"/>
              <w:jc w:val="center"/>
              <w:rPr>
                <w:color w:val="000000"/>
                <w:sz w:val="16"/>
                <w:szCs w:val="16"/>
                <w:lang w:val="en-GB" w:eastAsia="en-GB"/>
              </w:rPr>
            </w:pPr>
            <w:r>
              <w:rPr>
                <w:color w:val="000000"/>
                <w:sz w:val="16"/>
                <w:szCs w:val="16"/>
                <w:lang w:val="en-GB" w:eastAsia="en-GB"/>
              </w:rPr>
              <w:t>Nancy Brosig</w:t>
            </w:r>
          </w:p>
          <w:p w:rsidR="00B63CF0" w:rsidRPr="002A00C3" w:rsidRDefault="00B63CF0" w:rsidP="00BC138D">
            <w:pPr>
              <w:spacing w:after="0" w:line="240" w:lineRule="auto"/>
              <w:ind w:right="-249"/>
              <w:jc w:val="center"/>
              <w:rPr>
                <w:color w:val="000000"/>
                <w:sz w:val="16"/>
                <w:szCs w:val="16"/>
                <w:lang w:val="en-GB" w:eastAsia="en-GB"/>
              </w:rPr>
            </w:pPr>
            <w:r>
              <w:rPr>
                <w:color w:val="000000"/>
                <w:sz w:val="16"/>
                <w:szCs w:val="16"/>
                <w:lang w:val="en-GB" w:eastAsia="en-GB"/>
              </w:rPr>
              <w:t>International Office</w:t>
            </w:r>
          </w:p>
        </w:tc>
        <w:tc>
          <w:tcPr>
            <w:tcW w:w="2126"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Pr>
                <w:color w:val="000000"/>
                <w:sz w:val="16"/>
                <w:szCs w:val="16"/>
                <w:lang w:val="en-GB" w:eastAsia="en-GB"/>
              </w:rPr>
              <w:t>n</w:t>
            </w:r>
            <w:r w:rsidRPr="008F2031">
              <w:rPr>
                <w:color w:val="000000"/>
                <w:sz w:val="16"/>
                <w:szCs w:val="16"/>
                <w:lang w:val="en-GB" w:eastAsia="en-GB"/>
              </w:rPr>
              <w:t>ancy.brosig@hs-magdeburg.de</w:t>
            </w:r>
          </w:p>
        </w:tc>
        <w:tc>
          <w:tcPr>
            <w:tcW w:w="1701"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Pr>
                <w:color w:val="000000"/>
                <w:sz w:val="16"/>
                <w:szCs w:val="16"/>
                <w:lang w:val="en-GB" w:eastAsia="en-GB"/>
              </w:rPr>
              <w:t>Institutional Erasmus+ Coordinator</w:t>
            </w:r>
          </w:p>
        </w:tc>
        <w:tc>
          <w:tcPr>
            <w:tcW w:w="1134"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p>
        </w:tc>
        <w:tc>
          <w:tcPr>
            <w:tcW w:w="1984" w:type="dxa"/>
            <w:tcBorders>
              <w:top w:val="single" w:sz="4" w:space="0" w:color="auto"/>
              <w:left w:val="single" w:sz="4" w:space="0" w:color="auto"/>
              <w:bottom w:val="single" w:sz="4" w:space="0" w:color="auto"/>
              <w:right w:val="double" w:sz="4" w:space="0" w:color="auto"/>
            </w:tcBorders>
          </w:tcPr>
          <w:p w:rsidR="00B63CF0" w:rsidRDefault="00B63CF0" w:rsidP="00BC138D">
            <w:pPr>
              <w:spacing w:after="0"/>
              <w:rPr>
                <w:sz w:val="16"/>
                <w:szCs w:val="16"/>
                <w:lang w:val="en-GB"/>
              </w:rPr>
            </w:pPr>
          </w:p>
          <w:p w:rsidR="00287BD2" w:rsidRDefault="00287BD2" w:rsidP="00BC138D">
            <w:pPr>
              <w:spacing w:after="0"/>
              <w:rPr>
                <w:sz w:val="16"/>
                <w:szCs w:val="16"/>
                <w:lang w:val="en-GB"/>
              </w:rPr>
            </w:pPr>
          </w:p>
          <w:p w:rsidR="00287BD2" w:rsidRDefault="00287BD2" w:rsidP="00BC138D">
            <w:pPr>
              <w:spacing w:after="0"/>
              <w:rPr>
                <w:sz w:val="16"/>
                <w:szCs w:val="16"/>
                <w:lang w:val="en-GB"/>
              </w:rPr>
            </w:pPr>
          </w:p>
        </w:tc>
      </w:tr>
      <w:tr w:rsidR="00B63CF0" w:rsidTr="00BC138D">
        <w:trPr>
          <w:trHeight w:val="399"/>
        </w:trPr>
        <w:tc>
          <w:tcPr>
            <w:tcW w:w="1984" w:type="dxa"/>
            <w:tcBorders>
              <w:top w:val="single" w:sz="4" w:space="0" w:color="auto"/>
              <w:left w:val="double" w:sz="4" w:space="0" w:color="auto"/>
              <w:bottom w:val="doub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544872">
              <w:rPr>
                <w:vertAlign w:val="superscript"/>
              </w:rPr>
              <w:fldChar w:fldCharType="begin"/>
            </w:r>
            <w:r w:rsidRPr="00544872">
              <w:rPr>
                <w:color w:val="000000"/>
                <w:sz w:val="16"/>
                <w:szCs w:val="16"/>
                <w:vertAlign w:val="superscript"/>
                <w:lang w:val="en-GB" w:eastAsia="en-GB"/>
              </w:rPr>
              <w:instrText xml:space="preserve"> NOTEREF _Ref428864401 \h </w:instrText>
            </w:r>
            <w:r w:rsidRPr="00544872">
              <w:rPr>
                <w:vertAlign w:val="superscript"/>
              </w:rPr>
              <w:instrText xml:space="preserve"> \* MERGEFORMAT </w:instrText>
            </w:r>
            <w:r w:rsidRPr="00544872">
              <w:rPr>
                <w:vertAlign w:val="superscript"/>
              </w:rPr>
            </w:r>
            <w:r w:rsidRPr="00544872">
              <w:rPr>
                <w:vertAlign w:val="superscript"/>
              </w:rPr>
              <w:fldChar w:fldCharType="separate"/>
            </w:r>
            <w:r>
              <w:rPr>
                <w:color w:val="000000"/>
                <w:sz w:val="16"/>
                <w:szCs w:val="16"/>
                <w:vertAlign w:val="superscript"/>
                <w:lang w:val="en-GB" w:eastAsia="en-GB"/>
              </w:rPr>
              <w:t>11</w:t>
            </w:r>
            <w:r w:rsidRPr="00544872">
              <w:rPr>
                <w:vertAlign w:val="superscript"/>
              </w:rPr>
              <w:fldChar w:fldCharType="end"/>
            </w:r>
          </w:p>
        </w:tc>
        <w:tc>
          <w:tcPr>
            <w:tcW w:w="2127" w:type="dxa"/>
            <w:tcBorders>
              <w:top w:val="single" w:sz="4" w:space="0" w:color="auto"/>
              <w:left w:val="single" w:sz="4" w:space="0" w:color="auto"/>
              <w:bottom w:val="double" w:sz="4" w:space="0" w:color="auto"/>
              <w:right w:val="single" w:sz="4" w:space="0" w:color="auto"/>
            </w:tcBorders>
          </w:tcPr>
          <w:p w:rsidR="00B63CF0" w:rsidRDefault="00B63CF0" w:rsidP="00BC138D">
            <w:pPr>
              <w:spacing w:after="0"/>
              <w:ind w:right="-249"/>
              <w:rPr>
                <w:sz w:val="16"/>
                <w:szCs w:val="16"/>
                <w:lang w:val="en-GB"/>
              </w:rPr>
            </w:pPr>
          </w:p>
        </w:tc>
        <w:tc>
          <w:tcPr>
            <w:tcW w:w="2126" w:type="dxa"/>
            <w:tcBorders>
              <w:top w:val="single" w:sz="4" w:space="0" w:color="auto"/>
              <w:left w:val="single" w:sz="4" w:space="0" w:color="auto"/>
              <w:bottom w:val="double" w:sz="4" w:space="0" w:color="auto"/>
              <w:right w:val="single" w:sz="4" w:space="0" w:color="auto"/>
            </w:tcBorders>
          </w:tcPr>
          <w:p w:rsidR="00B63CF0" w:rsidRDefault="00B63CF0" w:rsidP="00BC138D">
            <w:pPr>
              <w:spacing w:after="0"/>
              <w:rPr>
                <w:sz w:val="16"/>
                <w:szCs w:val="16"/>
                <w:lang w:val="en-GB"/>
              </w:rPr>
            </w:pPr>
          </w:p>
        </w:tc>
        <w:tc>
          <w:tcPr>
            <w:tcW w:w="1701" w:type="dxa"/>
            <w:tcBorders>
              <w:top w:val="single" w:sz="4" w:space="0" w:color="auto"/>
              <w:left w:val="single" w:sz="4" w:space="0" w:color="auto"/>
              <w:bottom w:val="double" w:sz="4" w:space="0" w:color="auto"/>
              <w:right w:val="single" w:sz="4" w:space="0" w:color="auto"/>
            </w:tcBorders>
          </w:tcPr>
          <w:p w:rsidR="00B63CF0" w:rsidRDefault="00B63CF0" w:rsidP="00BC138D">
            <w:pPr>
              <w:spacing w:after="0"/>
              <w:rPr>
                <w:sz w:val="16"/>
                <w:szCs w:val="16"/>
                <w:lang w:val="en-GB"/>
              </w:rPr>
            </w:pPr>
          </w:p>
        </w:tc>
        <w:tc>
          <w:tcPr>
            <w:tcW w:w="1134" w:type="dxa"/>
            <w:tcBorders>
              <w:top w:val="single" w:sz="4" w:space="0" w:color="auto"/>
              <w:left w:val="single" w:sz="4" w:space="0" w:color="auto"/>
              <w:bottom w:val="double" w:sz="4" w:space="0" w:color="auto"/>
              <w:right w:val="single" w:sz="4" w:space="0" w:color="auto"/>
            </w:tcBorders>
          </w:tcPr>
          <w:p w:rsidR="00B63CF0" w:rsidRDefault="00B63CF0" w:rsidP="00BC138D">
            <w:pPr>
              <w:spacing w:after="0"/>
              <w:rPr>
                <w:sz w:val="16"/>
                <w:szCs w:val="16"/>
                <w:lang w:val="en-GB"/>
              </w:rPr>
            </w:pPr>
          </w:p>
        </w:tc>
        <w:tc>
          <w:tcPr>
            <w:tcW w:w="1984" w:type="dxa"/>
            <w:tcBorders>
              <w:top w:val="single" w:sz="4" w:space="0" w:color="auto"/>
              <w:left w:val="single" w:sz="4" w:space="0" w:color="auto"/>
              <w:bottom w:val="double" w:sz="4" w:space="0" w:color="auto"/>
              <w:right w:val="double" w:sz="4" w:space="0" w:color="auto"/>
            </w:tcBorders>
          </w:tcPr>
          <w:p w:rsidR="00B63CF0" w:rsidRDefault="00B63CF0" w:rsidP="00BC138D">
            <w:pPr>
              <w:spacing w:after="0"/>
              <w:rPr>
                <w:sz w:val="16"/>
                <w:szCs w:val="16"/>
                <w:lang w:val="en-GB"/>
              </w:rPr>
            </w:pPr>
          </w:p>
          <w:p w:rsidR="00287BD2" w:rsidRDefault="00287BD2" w:rsidP="00BC138D">
            <w:pPr>
              <w:spacing w:after="0"/>
              <w:rPr>
                <w:sz w:val="16"/>
                <w:szCs w:val="16"/>
                <w:lang w:val="en-GB"/>
              </w:rPr>
            </w:pPr>
          </w:p>
          <w:p w:rsidR="00287BD2" w:rsidRDefault="00287BD2" w:rsidP="00BC138D">
            <w:pPr>
              <w:spacing w:after="0"/>
              <w:rPr>
                <w:sz w:val="16"/>
                <w:szCs w:val="16"/>
                <w:lang w:val="en-GB"/>
              </w:rPr>
            </w:pPr>
          </w:p>
        </w:tc>
      </w:tr>
    </w:tbl>
    <w:p w:rsidR="00271FBB" w:rsidRPr="002A00C3" w:rsidRDefault="008F2031" w:rsidP="00B57D80">
      <w:pPr>
        <w:spacing w:after="0"/>
        <w:rPr>
          <w:lang w:val="en-GB"/>
        </w:rPr>
      </w:pPr>
      <w:r>
        <w:rPr>
          <w:lang w:val="en-GB"/>
        </w:rPr>
        <w:br w:type="page"/>
      </w:r>
    </w:p>
    <w:p w:rsidR="00271FBB" w:rsidRDefault="00271FBB" w:rsidP="00A528E5">
      <w:pPr>
        <w:spacing w:after="0"/>
        <w:rPr>
          <w:b/>
          <w:lang w:val="en-GB"/>
        </w:rPr>
      </w:pPr>
      <w:bookmarkStart w:id="2" w:name="_GoBack"/>
      <w:bookmarkEnd w:id="2"/>
    </w:p>
    <w:p w:rsidR="00271FBB" w:rsidRPr="002A00C3" w:rsidRDefault="00271FBB" w:rsidP="00EC1AC5">
      <w:pPr>
        <w:spacing w:after="0"/>
        <w:jc w:val="center"/>
        <w:rPr>
          <w:b/>
          <w:lang w:val="en-GB"/>
        </w:rPr>
      </w:pPr>
      <w:r w:rsidRPr="002A00C3">
        <w:rPr>
          <w:b/>
          <w:lang w:val="en-GB"/>
        </w:rPr>
        <w:t>After the Mobility</w:t>
      </w:r>
    </w:p>
    <w:p w:rsidR="00271FBB" w:rsidRPr="002A00C3" w:rsidRDefault="00271FBB" w:rsidP="00B57D80">
      <w:pPr>
        <w:spacing w:after="0"/>
        <w:rPr>
          <w:lang w:val="en-GB"/>
        </w:rPr>
      </w:pPr>
    </w:p>
    <w:tbl>
      <w:tblPr>
        <w:tblW w:w="11138" w:type="dxa"/>
        <w:tblInd w:w="392"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271FBB" w:rsidRPr="0039535F" w:rsidTr="009E7AA5">
        <w:trPr>
          <w:trHeight w:val="100"/>
        </w:trPr>
        <w:tc>
          <w:tcPr>
            <w:tcW w:w="991" w:type="dxa"/>
            <w:tcBorders>
              <w:top w:val="double" w:sz="6" w:space="0" w:color="auto"/>
              <w:left w:val="double" w:sz="6" w:space="0" w:color="auto"/>
              <w:bottom w:val="nil"/>
              <w:right w:val="nil"/>
            </w:tcBorders>
            <w:noWrap/>
            <w:vAlign w:val="bottom"/>
          </w:tcPr>
          <w:p w:rsidR="00271FBB" w:rsidRPr="002A00C3" w:rsidRDefault="00271FBB" w:rsidP="003F2100">
            <w:pPr>
              <w:spacing w:after="0" w:line="240" w:lineRule="auto"/>
              <w:rPr>
                <w:b/>
                <w:bCs/>
                <w:color w:val="000000"/>
                <w:sz w:val="16"/>
                <w:szCs w:val="16"/>
                <w:lang w:val="en-GB" w:eastAsia="en-GB"/>
              </w:rPr>
            </w:pPr>
            <w:r w:rsidRPr="0039535F">
              <w:rPr>
                <w:lang w:val="en-GB"/>
              </w:rPr>
              <w:br w:type="page"/>
            </w:r>
          </w:p>
          <w:p w:rsidR="00271FBB" w:rsidRPr="002A00C3"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271FBB" w:rsidRPr="002A00C3" w:rsidRDefault="00271FBB"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271FBB" w:rsidRPr="002A00C3" w:rsidRDefault="00271FBB" w:rsidP="00B5410A">
            <w:pPr>
              <w:spacing w:after="0" w:line="240" w:lineRule="auto"/>
              <w:jc w:val="center"/>
              <w:rPr>
                <w:b/>
                <w:bCs/>
                <w:i/>
                <w:iCs/>
                <w:color w:val="000000"/>
                <w:sz w:val="16"/>
                <w:szCs w:val="16"/>
                <w:lang w:val="en-GB" w:eastAsia="en-GB"/>
              </w:rPr>
            </w:pPr>
          </w:p>
          <w:p w:rsidR="00271FBB" w:rsidRPr="002A00C3" w:rsidRDefault="00271FBB"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271FBB" w:rsidRPr="002A00C3" w:rsidRDefault="00271FBB" w:rsidP="00B5410A">
            <w:pPr>
              <w:spacing w:after="0" w:line="240" w:lineRule="auto"/>
              <w:jc w:val="center"/>
              <w:rPr>
                <w:b/>
                <w:bCs/>
                <w:i/>
                <w:iCs/>
                <w:color w:val="000000"/>
                <w:sz w:val="16"/>
                <w:szCs w:val="16"/>
                <w:lang w:val="en-GB" w:eastAsia="en-GB"/>
              </w:rPr>
            </w:pPr>
          </w:p>
        </w:tc>
      </w:tr>
      <w:tr w:rsidR="00271FBB" w:rsidRPr="0039535F" w:rsidTr="0089462B">
        <w:trPr>
          <w:trHeight w:val="456"/>
        </w:trPr>
        <w:tc>
          <w:tcPr>
            <w:tcW w:w="991" w:type="dxa"/>
            <w:vMerge w:val="restart"/>
            <w:tcBorders>
              <w:top w:val="nil"/>
              <w:left w:val="double" w:sz="6" w:space="0" w:color="auto"/>
              <w:right w:val="single" w:sz="8" w:space="0" w:color="auto"/>
            </w:tcBorders>
          </w:tcPr>
          <w:p w:rsidR="00271FBB" w:rsidRPr="002A00C3" w:rsidRDefault="00271F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271FBB" w:rsidRPr="002A00C3" w:rsidRDefault="00271F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271FBB" w:rsidRPr="002A00C3" w:rsidRDefault="00271FBB" w:rsidP="00034B8E">
            <w:pPr>
              <w:spacing w:after="0" w:line="240" w:lineRule="auto"/>
              <w:jc w:val="center"/>
              <w:rPr>
                <w:b/>
                <w:bCs/>
                <w:color w:val="000000"/>
                <w:sz w:val="16"/>
                <w:szCs w:val="16"/>
                <w:lang w:val="en-GB" w:eastAsia="en-GB"/>
              </w:rPr>
            </w:pPr>
          </w:p>
          <w:p w:rsidR="00271FBB" w:rsidRPr="002A00C3" w:rsidRDefault="00271FBB" w:rsidP="00034B8E">
            <w:pPr>
              <w:spacing w:after="0" w:line="240" w:lineRule="auto"/>
              <w:jc w:val="center"/>
              <w:rPr>
                <w:b/>
                <w:bCs/>
                <w:color w:val="000000"/>
                <w:sz w:val="16"/>
                <w:szCs w:val="16"/>
                <w:lang w:val="en-GB" w:eastAsia="en-GB"/>
              </w:rPr>
            </w:pPr>
          </w:p>
          <w:p w:rsidR="00271FBB" w:rsidRPr="002A00C3" w:rsidRDefault="00271FBB"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271FBB" w:rsidRPr="002A00C3" w:rsidRDefault="00271FBB"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271FBB" w:rsidRPr="002A00C3" w:rsidRDefault="00271FBB"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271FBB" w:rsidRPr="002A00C3" w:rsidRDefault="00271FBB"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271FBB" w:rsidRPr="002A00C3" w:rsidRDefault="00271FBB"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271FBB" w:rsidRPr="002A00C3" w:rsidRDefault="00271FBB"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271FBB" w:rsidRPr="0039535F" w:rsidTr="0089462B">
        <w:trPr>
          <w:trHeight w:val="122"/>
        </w:trPr>
        <w:tc>
          <w:tcPr>
            <w:tcW w:w="991" w:type="dxa"/>
            <w:vMerge/>
            <w:tcBorders>
              <w:left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271FBB" w:rsidRPr="002A00C3" w:rsidRDefault="00271F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287BD2"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3F2100">
            <w:pPr>
              <w:spacing w:after="0" w:line="240" w:lineRule="auto"/>
              <w:rPr>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89462B">
        <w:trPr>
          <w:trHeight w:val="119"/>
        </w:trPr>
        <w:tc>
          <w:tcPr>
            <w:tcW w:w="991" w:type="dxa"/>
            <w:vMerge/>
            <w:tcBorders>
              <w:left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271FBB"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3F2100">
            <w:pPr>
              <w:spacing w:after="0" w:line="240" w:lineRule="auto"/>
              <w:rPr>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89462B">
        <w:trPr>
          <w:trHeight w:val="194"/>
        </w:trPr>
        <w:tc>
          <w:tcPr>
            <w:tcW w:w="991" w:type="dxa"/>
            <w:vMerge/>
            <w:tcBorders>
              <w:left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p w:rsidR="00287BD2" w:rsidRPr="002A00C3" w:rsidRDefault="00287BD2"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89462B">
        <w:trPr>
          <w:trHeight w:val="194"/>
        </w:trPr>
        <w:tc>
          <w:tcPr>
            <w:tcW w:w="991" w:type="dxa"/>
            <w:vMerge/>
            <w:tcBorders>
              <w:left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p>
          <w:p w:rsidR="00287BD2" w:rsidRPr="002A00C3" w:rsidRDefault="00287BD2"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89462B">
        <w:trPr>
          <w:trHeight w:val="194"/>
        </w:trPr>
        <w:tc>
          <w:tcPr>
            <w:tcW w:w="991" w:type="dxa"/>
            <w:vMerge/>
            <w:tcBorders>
              <w:left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p>
          <w:p w:rsidR="00287BD2" w:rsidRPr="002A00C3" w:rsidRDefault="00287BD2"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89462B">
        <w:trPr>
          <w:trHeight w:val="174"/>
        </w:trPr>
        <w:tc>
          <w:tcPr>
            <w:tcW w:w="991" w:type="dxa"/>
            <w:vMerge/>
            <w:tcBorders>
              <w:left w:val="double" w:sz="6" w:space="0" w:color="auto"/>
              <w:bottom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p w:rsidR="00287BD2" w:rsidRPr="002A00C3" w:rsidRDefault="00287BD2"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692424">
        <w:trPr>
          <w:trHeight w:val="75"/>
        </w:trPr>
        <w:tc>
          <w:tcPr>
            <w:tcW w:w="991" w:type="dxa"/>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p w:rsidR="00271FBB" w:rsidRPr="002A00C3" w:rsidRDefault="00271FBB" w:rsidP="003F2100">
            <w:pPr>
              <w:spacing w:after="0" w:line="240" w:lineRule="auto"/>
              <w:rPr>
                <w:color w:val="000000"/>
                <w:sz w:val="16"/>
                <w:szCs w:val="16"/>
                <w:lang w:val="en-GB" w:eastAsia="en-GB"/>
              </w:rPr>
            </w:pPr>
          </w:p>
          <w:p w:rsidR="00271FBB" w:rsidRPr="002A00C3" w:rsidRDefault="00271FBB"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271FBB" w:rsidRPr="002A00C3" w:rsidRDefault="00271FBB" w:rsidP="003F2100">
            <w:pPr>
              <w:spacing w:after="0" w:line="240" w:lineRule="auto"/>
              <w:rPr>
                <w:color w:val="000000"/>
                <w:lang w:val="en-GB" w:eastAsia="en-GB"/>
              </w:rPr>
            </w:pPr>
          </w:p>
        </w:tc>
        <w:tc>
          <w:tcPr>
            <w:tcW w:w="1054" w:type="dxa"/>
            <w:tcBorders>
              <w:top w:val="nil"/>
              <w:left w:val="nil"/>
              <w:bottom w:val="nil"/>
              <w:right w:val="nil"/>
            </w:tcBorders>
          </w:tcPr>
          <w:p w:rsidR="00271FBB" w:rsidRPr="002A00C3" w:rsidRDefault="00271FBB" w:rsidP="003F2100">
            <w:pPr>
              <w:spacing w:after="0" w:line="240" w:lineRule="auto"/>
              <w:rPr>
                <w:color w:val="000000"/>
                <w:lang w:val="en-GB" w:eastAsia="en-GB"/>
              </w:rPr>
            </w:pPr>
          </w:p>
        </w:tc>
      </w:tr>
      <w:tr w:rsidR="00271FBB" w:rsidRPr="0039535F" w:rsidTr="009E7AA5">
        <w:trPr>
          <w:trHeight w:val="104"/>
        </w:trPr>
        <w:tc>
          <w:tcPr>
            <w:tcW w:w="991" w:type="dxa"/>
            <w:tcBorders>
              <w:top w:val="double" w:sz="6" w:space="0" w:color="auto"/>
              <w:left w:val="double" w:sz="6" w:space="0" w:color="auto"/>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271FBB" w:rsidRPr="002A00C3" w:rsidRDefault="00271FBB"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271FBB" w:rsidRPr="002A00C3" w:rsidRDefault="00271FBB" w:rsidP="003F2100">
            <w:pPr>
              <w:spacing w:after="0" w:line="240" w:lineRule="auto"/>
              <w:jc w:val="center"/>
              <w:rPr>
                <w:b/>
                <w:bCs/>
                <w:i/>
                <w:iCs/>
                <w:color w:val="000000"/>
                <w:sz w:val="16"/>
                <w:szCs w:val="16"/>
                <w:lang w:val="en-GB" w:eastAsia="en-GB"/>
              </w:rPr>
            </w:pPr>
          </w:p>
          <w:p w:rsidR="00271FBB" w:rsidRPr="002A00C3" w:rsidRDefault="00271FBB"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271FBB" w:rsidRPr="002A00C3" w:rsidRDefault="00271FBB" w:rsidP="003F2100">
            <w:pPr>
              <w:spacing w:after="0" w:line="240" w:lineRule="auto"/>
              <w:jc w:val="center"/>
              <w:rPr>
                <w:b/>
                <w:bCs/>
                <w:i/>
                <w:iCs/>
                <w:color w:val="000000"/>
                <w:sz w:val="16"/>
                <w:szCs w:val="16"/>
                <w:lang w:val="en-GB" w:eastAsia="en-GB"/>
              </w:rPr>
            </w:pPr>
          </w:p>
        </w:tc>
      </w:tr>
      <w:tr w:rsidR="00271FBB" w:rsidRPr="0039535F" w:rsidTr="0089462B">
        <w:trPr>
          <w:trHeight w:val="386"/>
        </w:trPr>
        <w:tc>
          <w:tcPr>
            <w:tcW w:w="991" w:type="dxa"/>
            <w:vMerge w:val="restart"/>
            <w:tcBorders>
              <w:top w:val="nil"/>
              <w:left w:val="double" w:sz="6" w:space="0" w:color="auto"/>
              <w:right w:val="nil"/>
            </w:tcBorders>
          </w:tcPr>
          <w:p w:rsidR="00271FBB" w:rsidRPr="002A00C3" w:rsidRDefault="00271F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271FBB" w:rsidRPr="002A00C3" w:rsidRDefault="00271F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271FBB" w:rsidRPr="002A00C3" w:rsidRDefault="00271FBB" w:rsidP="00034B8E">
            <w:pPr>
              <w:spacing w:after="0" w:line="240" w:lineRule="auto"/>
              <w:jc w:val="center"/>
              <w:rPr>
                <w:b/>
                <w:bCs/>
                <w:color w:val="000000"/>
                <w:sz w:val="16"/>
                <w:szCs w:val="16"/>
                <w:lang w:val="en-GB" w:eastAsia="en-GB"/>
              </w:rPr>
            </w:pPr>
          </w:p>
          <w:p w:rsidR="00271FBB" w:rsidRPr="002A00C3" w:rsidRDefault="00271FBB"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271FBB" w:rsidRPr="002A00C3" w:rsidRDefault="00271FBB"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271FBB" w:rsidRPr="002A00C3" w:rsidRDefault="00271FBB"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271FBB" w:rsidRPr="002A00C3" w:rsidRDefault="00271FBB"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271FBB" w:rsidRPr="002A00C3" w:rsidRDefault="00271FBB"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271FBB" w:rsidRPr="002A00C3" w:rsidRDefault="00271FBB"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271FBB" w:rsidRPr="0039535F" w:rsidTr="0089462B">
        <w:trPr>
          <w:trHeight w:val="89"/>
        </w:trPr>
        <w:tc>
          <w:tcPr>
            <w:tcW w:w="991" w:type="dxa"/>
            <w:vMerge/>
            <w:tcBorders>
              <w:left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271FBB" w:rsidRPr="002A00C3" w:rsidRDefault="00271F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271FBB"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3F2100">
            <w:pPr>
              <w:spacing w:after="0" w:line="240" w:lineRule="auto"/>
              <w:rPr>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89462B">
        <w:trPr>
          <w:trHeight w:val="163"/>
        </w:trPr>
        <w:tc>
          <w:tcPr>
            <w:tcW w:w="991" w:type="dxa"/>
            <w:vMerge/>
            <w:tcBorders>
              <w:left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271FBB"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3F2100">
            <w:pPr>
              <w:spacing w:after="0" w:line="240" w:lineRule="auto"/>
              <w:rPr>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89462B">
        <w:trPr>
          <w:trHeight w:val="96"/>
        </w:trPr>
        <w:tc>
          <w:tcPr>
            <w:tcW w:w="991" w:type="dxa"/>
            <w:vMerge/>
            <w:tcBorders>
              <w:left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p w:rsidR="00287BD2" w:rsidRPr="002A00C3" w:rsidRDefault="00287BD2"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89462B">
        <w:trPr>
          <w:trHeight w:val="96"/>
        </w:trPr>
        <w:tc>
          <w:tcPr>
            <w:tcW w:w="991" w:type="dxa"/>
            <w:vMerge/>
            <w:tcBorders>
              <w:left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p>
          <w:p w:rsidR="00287BD2" w:rsidRPr="002A00C3" w:rsidRDefault="00287BD2"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89462B">
        <w:trPr>
          <w:trHeight w:val="96"/>
        </w:trPr>
        <w:tc>
          <w:tcPr>
            <w:tcW w:w="991" w:type="dxa"/>
            <w:vMerge/>
            <w:tcBorders>
              <w:left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p>
          <w:p w:rsidR="00287BD2" w:rsidRPr="002A00C3" w:rsidRDefault="00287BD2"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89462B">
        <w:trPr>
          <w:trHeight w:val="171"/>
        </w:trPr>
        <w:tc>
          <w:tcPr>
            <w:tcW w:w="991" w:type="dxa"/>
            <w:vMerge/>
            <w:tcBorders>
              <w:left w:val="double" w:sz="6" w:space="0" w:color="auto"/>
              <w:bottom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p w:rsidR="00287BD2" w:rsidRPr="002A00C3" w:rsidRDefault="00287BD2"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bl>
    <w:p w:rsidR="00271FBB" w:rsidRPr="002A00C3" w:rsidRDefault="00271FBB" w:rsidP="00B57D80">
      <w:pPr>
        <w:spacing w:after="0"/>
        <w:rPr>
          <w:lang w:val="en-GB"/>
        </w:rPr>
      </w:pPr>
    </w:p>
    <w:p w:rsidR="00271FBB" w:rsidRPr="009A1036" w:rsidRDefault="00271FBB" w:rsidP="00715AC3">
      <w:pPr>
        <w:rPr>
          <w:lang w:val="en-GB"/>
        </w:rPr>
      </w:pPr>
      <w:r w:rsidRPr="002A00C3">
        <w:rPr>
          <w:lang w:val="en-GB"/>
        </w:rPr>
        <w:br w:type="page"/>
      </w:r>
    </w:p>
    <w:sectPr w:rsidR="00271FBB" w:rsidRPr="009A1036" w:rsidSect="009F030A">
      <w:headerReference w:type="default" r:id="rId9"/>
      <w:footerReference w:type="default" r:id="rId10"/>
      <w:headerReference w:type="first" r:id="rId11"/>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AB9" w:rsidRDefault="00BD4AB9" w:rsidP="00261299">
      <w:pPr>
        <w:spacing w:after="0" w:line="240" w:lineRule="auto"/>
      </w:pPr>
      <w:r>
        <w:separator/>
      </w:r>
    </w:p>
  </w:endnote>
  <w:endnote w:type="continuationSeparator" w:id="0">
    <w:p w:rsidR="00BD4AB9" w:rsidRDefault="00BD4AB9" w:rsidP="00261299">
      <w:pPr>
        <w:spacing w:after="0" w:line="240" w:lineRule="auto"/>
      </w:pPr>
      <w:r>
        <w:continuationSeparator/>
      </w:r>
    </w:p>
  </w:endnote>
  <w:endnote w:id="1">
    <w:p w:rsidR="00BD4AB9" w:rsidRDefault="00BD4AB9" w:rsidP="00DC3994">
      <w:pPr>
        <w:pStyle w:val="Funotentext"/>
        <w:spacing w:before="120" w:after="120"/>
        <w:ind w:left="284" w:firstLine="0"/>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BD4AB9" w:rsidRDefault="00BD4AB9" w:rsidP="00DC3994">
      <w:pPr>
        <w:pStyle w:val="Funotentext"/>
        <w:spacing w:before="120" w:after="120"/>
        <w:ind w:left="284" w:firstLine="0"/>
      </w:pPr>
      <w:r w:rsidRPr="00114066">
        <w:rPr>
          <w:rStyle w:val="Endnotenzeichen"/>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BD4AB9" w:rsidRDefault="00BD4AB9" w:rsidP="00DC3994">
      <w:pPr>
        <w:spacing w:before="120" w:after="120"/>
        <w:ind w:left="284"/>
        <w:jc w:val="both"/>
      </w:pPr>
      <w:r w:rsidRPr="00114066">
        <w:rPr>
          <w:rStyle w:val="Endnotenzeichen"/>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r w:rsidR="006C51F3">
        <w:rPr>
          <w:rFonts w:cs="Calibri"/>
          <w:sz w:val="20"/>
          <w:szCs w:val="20"/>
          <w:lang w:val="en-GB"/>
        </w:rPr>
        <w:t>*</w:t>
      </w:r>
      <w:r w:rsidRPr="00114066">
        <w:rPr>
          <w:rFonts w:cs="Calibri"/>
          <w:sz w:val="20"/>
          <w:szCs w:val="20"/>
          <w:lang w:val="en-GB"/>
        </w:rPr>
        <w:t>.</w:t>
      </w:r>
      <w:r>
        <w:rPr>
          <w:rFonts w:cs="Calibri"/>
          <w:sz w:val="20"/>
          <w:szCs w:val="20"/>
          <w:lang w:val="en-GB"/>
        </w:rPr>
        <w:t xml:space="preserve"> See information sheet 2, Table 1.</w:t>
      </w:r>
    </w:p>
  </w:endnote>
  <w:endnote w:id="4">
    <w:p w:rsidR="00BD4AB9" w:rsidRDefault="00BD4AB9" w:rsidP="00DC3994">
      <w:pPr>
        <w:pStyle w:val="Endnotentext"/>
        <w:spacing w:before="120" w:after="120"/>
        <w:ind w:left="284"/>
        <w:jc w:val="both"/>
      </w:pPr>
      <w:r w:rsidRPr="00114066">
        <w:rPr>
          <w:rStyle w:val="Endnotenzeichen"/>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w:t>
      </w:r>
      <w:r>
        <w:rPr>
          <w:rFonts w:cs="Calibri"/>
          <w:lang w:val="en-GB"/>
        </w:rPr>
        <w:t xml:space="preserve"> l</w:t>
      </w:r>
      <w:r w:rsidR="00715AC3">
        <w:rPr>
          <w:rFonts w:cs="Calibri"/>
          <w:lang w:val="en-GB"/>
        </w:rPr>
        <w:t>ocated in Programme Countries</w:t>
      </w:r>
      <w:r w:rsidR="006C51F3">
        <w:rPr>
          <w:rFonts w:cs="Calibri"/>
          <w:lang w:val="en-GB"/>
        </w:rPr>
        <w:t>*</w:t>
      </w:r>
      <w:r w:rsidR="00715AC3">
        <w:rPr>
          <w:rFonts w:cs="Calibri"/>
          <w:lang w:val="en-GB"/>
        </w:rPr>
        <w:t>. S</w:t>
      </w:r>
      <w:r>
        <w:rPr>
          <w:rFonts w:cs="Calibri"/>
          <w:lang w:val="en-GB"/>
        </w:rPr>
        <w:t>ee information sheet 2, Table 2.</w:t>
      </w:r>
    </w:p>
  </w:endnote>
  <w:endnote w:id="5">
    <w:p w:rsidR="00BD4AB9" w:rsidRDefault="00BD4AB9" w:rsidP="00DC3994">
      <w:pPr>
        <w:pStyle w:val="Endnotentext"/>
        <w:spacing w:before="120" w:after="120"/>
        <w:ind w:left="284"/>
        <w:jc w:val="both"/>
      </w:pPr>
      <w:r w:rsidRPr="00114066">
        <w:rPr>
          <w:rStyle w:val="Endnotenzeichen"/>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BD4AB9" w:rsidRDefault="00BD4AB9" w:rsidP="00DC3994">
      <w:pPr>
        <w:keepNext/>
        <w:keepLines/>
        <w:tabs>
          <w:tab w:val="left" w:pos="426"/>
        </w:tabs>
        <w:spacing w:before="120" w:after="120"/>
        <w:ind w:left="284"/>
        <w:jc w:val="both"/>
      </w:pPr>
      <w:r w:rsidRPr="00114066">
        <w:rPr>
          <w:rStyle w:val="Endnotenzeichen"/>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BD4AB9" w:rsidRDefault="00BD4AB9" w:rsidP="00DC3994">
      <w:pPr>
        <w:pStyle w:val="Endnotentext"/>
        <w:spacing w:before="120" w:after="120"/>
        <w:ind w:left="284"/>
        <w:jc w:val="both"/>
      </w:pPr>
      <w:r w:rsidRPr="00114066">
        <w:rPr>
          <w:rStyle w:val="Endnotenzeichen"/>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BD4AB9" w:rsidRDefault="00BD4AB9" w:rsidP="00DC3994">
      <w:pPr>
        <w:pStyle w:val="Endnotentext"/>
        <w:spacing w:before="120" w:after="120"/>
        <w:ind w:left="284"/>
        <w:jc w:val="both"/>
      </w:pPr>
      <w:r w:rsidRPr="00114066">
        <w:rPr>
          <w:rStyle w:val="Endnotenzeichen"/>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BD4AB9" w:rsidRDefault="00BD4AB9" w:rsidP="009A46D5">
      <w:pPr>
        <w:pStyle w:val="Endnotentext"/>
        <w:spacing w:before="120" w:after="120"/>
        <w:ind w:left="284"/>
        <w:jc w:val="both"/>
      </w:pPr>
      <w:r w:rsidRPr="00114066">
        <w:rPr>
          <w:rStyle w:val="Endnotenzeichen"/>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BD4AB9" w:rsidRDefault="00BD4AB9" w:rsidP="00DC3994">
      <w:pPr>
        <w:spacing w:before="120" w:after="120"/>
        <w:ind w:left="284"/>
        <w:jc w:val="both"/>
      </w:pPr>
      <w:r w:rsidRPr="00114066">
        <w:rPr>
          <w:rStyle w:val="Endnotenzeiche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B63CF0" w:rsidRDefault="00B63CF0" w:rsidP="00DC3994">
      <w:pPr>
        <w:spacing w:before="120" w:after="120"/>
        <w:ind w:left="284"/>
        <w:jc w:val="both"/>
      </w:pPr>
      <w:r w:rsidRPr="00114066">
        <w:rPr>
          <w:rStyle w:val="Endnotenzeiche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BD4AB9" w:rsidRPr="00114066" w:rsidRDefault="00BD4AB9" w:rsidP="00AB47FB">
      <w:pPr>
        <w:pStyle w:val="Funotentext"/>
        <w:spacing w:before="120" w:after="120"/>
        <w:ind w:left="284" w:firstLine="0"/>
        <w:rPr>
          <w:rFonts w:ascii="Calibri" w:hAnsi="Calibri" w:cs="Calibri"/>
          <w:b/>
          <w:lang w:val="en-GB"/>
        </w:rPr>
      </w:pPr>
      <w:r w:rsidRPr="00114066">
        <w:rPr>
          <w:rStyle w:val="Endnotenzeichen"/>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133"/>
        <w:gridCol w:w="3785"/>
      </w:tblGrid>
      <w:tr w:rsidR="00BD4AB9" w:rsidRPr="0039535F" w:rsidTr="00DC00DC">
        <w:tc>
          <w:tcPr>
            <w:tcW w:w="7229" w:type="dxa"/>
            <w:tcBorders>
              <w:top w:val="single" w:sz="12" w:space="0" w:color="000000"/>
              <w:left w:val="single" w:sz="12" w:space="0" w:color="000000"/>
              <w:bottom w:val="single" w:sz="12" w:space="0" w:color="000000"/>
              <w:right w:val="single" w:sz="12" w:space="0" w:color="000000"/>
            </w:tcBorders>
          </w:tcPr>
          <w:p w:rsidR="00BD4AB9" w:rsidRPr="00114066" w:rsidRDefault="00BD4AB9" w:rsidP="00DC3994">
            <w:pPr>
              <w:pStyle w:val="Funoten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BD4AB9" w:rsidRPr="00114066" w:rsidRDefault="00BD4AB9" w:rsidP="00DC3994">
            <w:pPr>
              <w:pStyle w:val="Funoten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BD4AB9" w:rsidRPr="0039535F" w:rsidTr="00DC00DC">
        <w:tc>
          <w:tcPr>
            <w:tcW w:w="7229" w:type="dxa"/>
            <w:tcBorders>
              <w:top w:val="single" w:sz="12" w:space="0" w:color="000000"/>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BD4AB9" w:rsidRPr="0039535F" w:rsidTr="00DC00DC">
        <w:tc>
          <w:tcPr>
            <w:tcW w:w="7229" w:type="dxa"/>
            <w:tcBorders>
              <w:top w:val="nil"/>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BD4AB9" w:rsidRPr="0039535F" w:rsidTr="00DC00DC">
        <w:tc>
          <w:tcPr>
            <w:tcW w:w="7229" w:type="dxa"/>
            <w:tcBorders>
              <w:top w:val="nil"/>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BD4AB9" w:rsidRPr="0039535F" w:rsidTr="00DC00DC">
        <w:tc>
          <w:tcPr>
            <w:tcW w:w="7229" w:type="dxa"/>
            <w:tcBorders>
              <w:top w:val="nil"/>
              <w:left w:val="single" w:sz="12" w:space="0" w:color="000000"/>
              <w:bottom w:val="single" w:sz="12" w:space="0" w:color="000000"/>
              <w:right w:val="single" w:sz="12" w:space="0" w:color="000000"/>
            </w:tcBorders>
          </w:tcPr>
          <w:p w:rsidR="00BD4AB9" w:rsidRPr="00114066" w:rsidRDefault="00BD4AB9" w:rsidP="00DC3994">
            <w:pPr>
              <w:pStyle w:val="Funoten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p>
        </w:tc>
      </w:tr>
    </w:tbl>
    <w:p w:rsidR="00D85040" w:rsidRDefault="00D85040">
      <w:pPr>
        <w:spacing w:after="0" w:line="240" w:lineRule="auto"/>
      </w:pPr>
    </w:p>
    <w:p w:rsidR="006C51F3" w:rsidRDefault="006C51F3">
      <w:pPr>
        <w:spacing w:after="0" w:line="240" w:lineRule="auto"/>
      </w:pPr>
    </w:p>
    <w:p w:rsidR="006C51F3" w:rsidRDefault="006C51F3">
      <w:pPr>
        <w:spacing w:after="0" w:line="240" w:lineRule="auto"/>
      </w:pPr>
    </w:p>
    <w:p w:rsidR="006C51F3" w:rsidRDefault="006C51F3">
      <w:pPr>
        <w:spacing w:after="0" w:line="240" w:lineRule="auto"/>
      </w:pPr>
    </w:p>
    <w:p w:rsidR="006C51F3" w:rsidRDefault="006C51F3">
      <w:pPr>
        <w:spacing w:after="0" w:line="240" w:lineRule="auto"/>
      </w:pPr>
    </w:p>
    <w:p w:rsidR="006C51F3" w:rsidRDefault="006C51F3">
      <w:pPr>
        <w:spacing w:after="0" w:line="240" w:lineRule="auto"/>
      </w:pPr>
      <w:r>
        <w:t>__________________________</w:t>
      </w:r>
    </w:p>
    <w:p w:rsidR="006C51F3" w:rsidRDefault="006C51F3">
      <w:pPr>
        <w:spacing w:after="0" w:line="240" w:lineRule="auto"/>
      </w:pPr>
      <w:r>
        <w:t xml:space="preserve">* </w:t>
      </w:r>
      <w:r w:rsidRPr="00257E20">
        <w:rPr>
          <w:sz w:val="16"/>
          <w:szCs w:val="16"/>
        </w:rPr>
        <w:t>The passages marked with * have been added to the EU document template</w:t>
      </w:r>
      <w:r>
        <w:rPr>
          <w:sz w:val="16"/>
          <w:szCs w:val="16"/>
        </w:rPr>
        <w:t xml:space="preserve"> ex post.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B9" w:rsidRDefault="00BD4AB9">
    <w:pPr>
      <w:pStyle w:val="Fuzeile"/>
      <w:jc w:val="center"/>
    </w:pPr>
    <w:r>
      <w:fldChar w:fldCharType="begin"/>
    </w:r>
    <w:r>
      <w:instrText xml:space="preserve"> PAGE   \* MERGEFORMAT </w:instrText>
    </w:r>
    <w:r>
      <w:fldChar w:fldCharType="separate"/>
    </w:r>
    <w:r w:rsidR="008B5343">
      <w:rPr>
        <w:noProof/>
      </w:rPr>
      <w:t>1</w:t>
    </w:r>
    <w:r>
      <w:rPr>
        <w:noProof/>
      </w:rPr>
      <w:fldChar w:fldCharType="end"/>
    </w:r>
  </w:p>
  <w:p w:rsidR="00BD4AB9" w:rsidRDefault="00BD4A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AB9" w:rsidRDefault="00BD4AB9" w:rsidP="00261299">
      <w:pPr>
        <w:spacing w:after="0" w:line="240" w:lineRule="auto"/>
      </w:pPr>
      <w:r>
        <w:separator/>
      </w:r>
    </w:p>
  </w:footnote>
  <w:footnote w:type="continuationSeparator" w:id="0">
    <w:p w:rsidR="00BD4AB9" w:rsidRDefault="00BD4AB9" w:rsidP="00261299">
      <w:pPr>
        <w:spacing w:after="0" w:line="240" w:lineRule="auto"/>
      </w:pPr>
      <w:r>
        <w:continuationSeparator/>
      </w:r>
    </w:p>
  </w:footnote>
  <w:footnote w:id="1">
    <w:p w:rsidR="00C15E38" w:rsidRPr="00C15E38" w:rsidRDefault="00C15E38" w:rsidP="00C15E38">
      <w:pPr>
        <w:pStyle w:val="Funotentext"/>
        <w:rPr>
          <w:rFonts w:asciiTheme="minorHAnsi" w:hAnsiTheme="minorHAnsi"/>
          <w:sz w:val="16"/>
          <w:szCs w:val="16"/>
          <w:lang w:val="en-US"/>
        </w:rPr>
      </w:pPr>
      <w:r>
        <w:rPr>
          <w:rFonts w:asciiTheme="minorHAnsi" w:hAnsiTheme="minorHAnsi"/>
          <w:sz w:val="16"/>
          <w:szCs w:val="16"/>
        </w:rPr>
        <w:t>*</w:t>
      </w:r>
      <w:r w:rsidRPr="00C15E38">
        <w:rPr>
          <w:rFonts w:asciiTheme="minorHAnsi" w:hAnsiTheme="minorHAnsi"/>
          <w:sz w:val="16"/>
          <w:szCs w:val="16"/>
        </w:rPr>
        <w:t xml:space="preserve">The passages marked with * have been added to the EU document template </w:t>
      </w:r>
      <w:r w:rsidR="00C12232">
        <w:rPr>
          <w:rFonts w:asciiTheme="minorHAnsi" w:hAnsiTheme="minorHAnsi"/>
          <w:sz w:val="16"/>
          <w:szCs w:val="16"/>
        </w:rPr>
        <w:t>ex post</w:t>
      </w:r>
      <w:r w:rsidR="009E6A43">
        <w:rPr>
          <w:rFonts w:asciiTheme="minorHAnsi" w:hAnsiTheme="minorHAnsi"/>
          <w:sz w:val="16"/>
          <w:szCs w:val="16"/>
        </w:rPr>
        <w:t>.</w:t>
      </w:r>
    </w:p>
  </w:footnote>
  <w:footnote w:id="2">
    <w:p w:rsidR="00257E20" w:rsidRPr="00257E20" w:rsidRDefault="00257E20" w:rsidP="00257E20">
      <w:pPr>
        <w:pStyle w:val="Funotentext"/>
        <w:ind w:left="0" w:firstLine="0"/>
        <w:rPr>
          <w:lang w:val="en-US"/>
        </w:rPr>
      </w:pPr>
      <w:r>
        <w:t xml:space="preserve">* </w:t>
      </w:r>
      <w:r w:rsidRPr="00257E20">
        <w:rPr>
          <w:rFonts w:ascii="Calibri" w:hAnsi="Calibri"/>
          <w:sz w:val="16"/>
          <w:szCs w:val="16"/>
        </w:rPr>
        <w:t>The passages marked with * have been added to the EU document template</w:t>
      </w:r>
      <w:r w:rsidR="00C12232">
        <w:rPr>
          <w:rFonts w:ascii="Calibri" w:hAnsi="Calibri"/>
          <w:sz w:val="16"/>
          <w:szCs w:val="16"/>
        </w:rPr>
        <w:t xml:space="preserve"> ex post</w:t>
      </w:r>
      <w:r w:rsidR="009E6A43">
        <w:rPr>
          <w:rFonts w:ascii="Calibri" w:hAnsi="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B9" w:rsidRDefault="006C51F3" w:rsidP="00784E7F">
    <w:pPr>
      <w:pStyle w:val="Kopfzeile"/>
      <w:jc w:val="center"/>
    </w:pPr>
    <w:r>
      <w:rPr>
        <w:noProof/>
        <w:lang w:val="de-DE" w:eastAsia="de-DE"/>
      </w:rPr>
      <mc:AlternateContent>
        <mc:Choice Requires="wps">
          <w:drawing>
            <wp:anchor distT="0" distB="0" distL="114300" distR="114300" simplePos="0" relativeHeight="251652096" behindDoc="0" locked="0" layoutInCell="1" allowOverlap="1" wp14:anchorId="00E436A9" wp14:editId="4E11A6D1">
              <wp:simplePos x="0" y="0"/>
              <wp:positionH relativeFrom="margin">
                <wp:posOffset>5585460</wp:posOffset>
              </wp:positionH>
              <wp:positionV relativeFrom="paragraph">
                <wp:posOffset>-226695</wp:posOffset>
              </wp:positionV>
              <wp:extent cx="1663189" cy="760928"/>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189" cy="760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7F4" w:rsidRPr="00D677F4" w:rsidRDefault="00D677F4" w:rsidP="00D677F4">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 xml:space="preserve">: Learning </w:t>
                          </w:r>
                          <w:r w:rsidRPr="00637D8C">
                            <w:rPr>
                              <w:rFonts w:ascii="Verdana" w:hAnsi="Verdana"/>
                              <w:b/>
                              <w:color w:val="003CB4"/>
                              <w:sz w:val="16"/>
                              <w:szCs w:val="16"/>
                              <w:lang w:val="en-GB"/>
                            </w:rPr>
                            <w:t>Agreement form</w:t>
                          </w:r>
                          <w:r w:rsidRPr="00637D8C">
                            <w:rPr>
                              <w:rFonts w:ascii="Verdana" w:hAnsi="Verdana"/>
                              <w:b/>
                              <w:i/>
                              <w:color w:val="003CB4"/>
                              <w:sz w:val="16"/>
                              <w:szCs w:val="16"/>
                              <w:lang w:val="en-GB"/>
                            </w:rPr>
                            <w:t xml:space="preserve"> Student’s name</w:t>
                          </w:r>
                        </w:p>
                        <w:p w:rsidR="00D677F4" w:rsidRPr="00637D8C" w:rsidRDefault="008B5343" w:rsidP="00D677F4">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rsidR="00BD4AB9" w:rsidRPr="000B0109" w:rsidRDefault="00BD4AB9"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436A9" id="_x0000_t202" coordsize="21600,21600" o:spt="202" path="m,l,21600r21600,l21600,xe">
              <v:stroke joinstyle="miter"/>
              <v:path gradientshapeok="t" o:connecttype="rect"/>
            </v:shapetype>
            <v:shape id="Text Box 1" o:spid="_x0000_s1027" type="#_x0000_t202" style="position:absolute;left:0;text-align:left;margin-left:439.8pt;margin-top:-17.85pt;width:130.95pt;height:59.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TVsw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" filled="f" stroked="f">
              <v:textbox>
                <w:txbxContent>
                  <w:p w:rsidR="00D677F4" w:rsidRPr="00D677F4" w:rsidRDefault="00D677F4" w:rsidP="00D677F4">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 xml:space="preserve">: Learning </w:t>
                    </w:r>
                    <w:r w:rsidRPr="00637D8C">
                      <w:rPr>
                        <w:rFonts w:ascii="Verdana" w:hAnsi="Verdana"/>
                        <w:b/>
                        <w:color w:val="003CB4"/>
                        <w:sz w:val="16"/>
                        <w:szCs w:val="16"/>
                        <w:lang w:val="en-GB"/>
                      </w:rPr>
                      <w:t>Agreement form</w:t>
                    </w:r>
                    <w:r w:rsidRPr="00637D8C">
                      <w:rPr>
                        <w:rFonts w:ascii="Verdana" w:hAnsi="Verdana"/>
                        <w:b/>
                        <w:i/>
                        <w:color w:val="003CB4"/>
                        <w:sz w:val="16"/>
                        <w:szCs w:val="16"/>
                        <w:lang w:val="en-GB"/>
                      </w:rPr>
                      <w:t xml:space="preserve"> Student’s name</w:t>
                    </w:r>
                  </w:p>
                  <w:p w:rsidR="00D677F4" w:rsidRPr="00637D8C" w:rsidRDefault="008B5343" w:rsidP="00D677F4">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rsidR="00BD4AB9" w:rsidRPr="000B0109" w:rsidRDefault="00BD4AB9"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de-DE" w:eastAsia="de-DE"/>
      </w:rPr>
      <w:drawing>
        <wp:anchor distT="0" distB="0" distL="114300" distR="114300" simplePos="0" relativeHeight="251666432" behindDoc="0" locked="0" layoutInCell="1" allowOverlap="1" wp14:anchorId="68F8675E" wp14:editId="1CA27045">
          <wp:simplePos x="0" y="0"/>
          <wp:positionH relativeFrom="column">
            <wp:posOffset>4718685</wp:posOffset>
          </wp:positionH>
          <wp:positionV relativeFrom="paragraph">
            <wp:posOffset>-193040</wp:posOffset>
          </wp:positionV>
          <wp:extent cx="691515" cy="61214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61214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0288" behindDoc="0" locked="0" layoutInCell="1" allowOverlap="1" wp14:anchorId="1EB9C8DB" wp14:editId="585B3F77">
              <wp:simplePos x="0" y="0"/>
              <wp:positionH relativeFrom="column">
                <wp:posOffset>1724025</wp:posOffset>
              </wp:positionH>
              <wp:positionV relativeFrom="paragraph">
                <wp:posOffset>-360045</wp:posOffset>
              </wp:positionV>
              <wp:extent cx="2793749" cy="817171"/>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749" cy="817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7F4" w:rsidRDefault="00D677F4" w:rsidP="00D677F4">
                          <w:pPr>
                            <w:spacing w:after="120" w:line="240" w:lineRule="auto"/>
                            <w:ind w:right="28"/>
                            <w:jc w:val="center"/>
                            <w:rPr>
                              <w:rFonts w:ascii="Verdana" w:eastAsia="Times New Roman" w:hAnsi="Verdana" w:cs="Arial"/>
                              <w:b/>
                              <w:color w:val="002060"/>
                              <w:sz w:val="24"/>
                              <w:szCs w:val="24"/>
                              <w:lang w:val="en-GB"/>
                            </w:rPr>
                          </w:pPr>
                        </w:p>
                        <w:p w:rsidR="00D677F4" w:rsidRPr="00D677F4" w:rsidRDefault="00D677F4" w:rsidP="00D677F4">
                          <w:pPr>
                            <w:spacing w:after="120" w:line="240" w:lineRule="auto"/>
                            <w:ind w:right="28"/>
                            <w:jc w:val="center"/>
                            <w:rPr>
                              <w:rFonts w:ascii="Verdana" w:eastAsia="Times New Roman" w:hAnsi="Verdana" w:cs="Arial"/>
                              <w:b/>
                              <w:color w:val="002060"/>
                              <w:sz w:val="24"/>
                              <w:szCs w:val="24"/>
                              <w:lang w:val="en-GB"/>
                            </w:rPr>
                          </w:pPr>
                          <w:r w:rsidRPr="00D677F4" w:rsidDel="00DC1B56">
                            <w:rPr>
                              <w:rFonts w:ascii="Verdana" w:eastAsia="Times New Roman" w:hAnsi="Verdana" w:cs="Arial"/>
                              <w:b/>
                              <w:color w:val="002060"/>
                              <w:sz w:val="24"/>
                              <w:szCs w:val="24"/>
                              <w:lang w:val="en-GB"/>
                            </w:rPr>
                            <w:t>Learning Agree</w:t>
                          </w:r>
                          <w:r w:rsidRPr="00D677F4">
                            <w:rPr>
                              <w:rFonts w:ascii="Verdana" w:eastAsia="Times New Roman" w:hAnsi="Verdana" w:cs="Arial"/>
                              <w:b/>
                              <w:color w:val="002060"/>
                              <w:sz w:val="24"/>
                              <w:szCs w:val="24"/>
                              <w:lang w:val="en-GB"/>
                            </w:rPr>
                            <w:t xml:space="preserve">ment </w:t>
                          </w:r>
                        </w:p>
                        <w:p w:rsidR="00D677F4" w:rsidRPr="00D677F4" w:rsidRDefault="00D677F4" w:rsidP="00D677F4">
                          <w:pPr>
                            <w:spacing w:after="120" w:line="240" w:lineRule="auto"/>
                            <w:ind w:right="28"/>
                            <w:jc w:val="center"/>
                            <w:rPr>
                              <w:rFonts w:ascii="Verdana" w:eastAsia="Times New Roman" w:hAnsi="Verdana" w:cs="Arial"/>
                              <w:b/>
                              <w:color w:val="002060"/>
                              <w:sz w:val="24"/>
                              <w:szCs w:val="24"/>
                              <w:lang w:val="en-GB"/>
                            </w:rPr>
                          </w:pPr>
                          <w:r w:rsidRPr="00D677F4">
                            <w:rPr>
                              <w:rFonts w:ascii="Verdana" w:eastAsia="Times New Roman" w:hAnsi="Verdana" w:cs="Arial"/>
                              <w:b/>
                              <w:color w:val="002060"/>
                              <w:sz w:val="24"/>
                              <w:szCs w:val="24"/>
                              <w:lang w:val="en-GB"/>
                            </w:rPr>
                            <w:t>Student Mobility for Studies</w:t>
                          </w:r>
                        </w:p>
                        <w:p w:rsidR="00BD4AB9" w:rsidRDefault="00BD4AB9" w:rsidP="00784E7F">
                          <w:pPr>
                            <w:tabs>
                              <w:tab w:val="left" w:pos="3119"/>
                            </w:tabs>
                            <w:spacing w:after="0"/>
                            <w:jc w:val="center"/>
                            <w:rPr>
                              <w:rFonts w:ascii="Verdana" w:hAnsi="Verdana"/>
                              <w:b/>
                              <w:i/>
                              <w:color w:val="003CB4"/>
                              <w:sz w:val="14"/>
                              <w:szCs w:val="16"/>
                              <w:lang w:val="en-GB"/>
                            </w:rPr>
                          </w:pPr>
                        </w:p>
                        <w:p w:rsidR="00BD4AB9" w:rsidRDefault="00BD4AB9" w:rsidP="00784E7F">
                          <w:pPr>
                            <w:tabs>
                              <w:tab w:val="left" w:pos="3119"/>
                            </w:tabs>
                            <w:spacing w:after="0"/>
                            <w:jc w:val="center"/>
                            <w:rPr>
                              <w:rFonts w:ascii="Verdana" w:hAnsi="Verdana"/>
                              <w:b/>
                              <w:i/>
                              <w:color w:val="003CB4"/>
                              <w:sz w:val="14"/>
                              <w:szCs w:val="16"/>
                              <w:lang w:val="en-GB"/>
                            </w:rPr>
                          </w:pPr>
                        </w:p>
                        <w:p w:rsidR="00BD4AB9" w:rsidRPr="000B0109" w:rsidRDefault="00BD4AB9"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9C8DB" id="Text Box 2" o:spid="_x0000_s1028" type="#_x0000_t202" style="position:absolute;left:0;text-align:left;margin-left:135.75pt;margin-top:-28.35pt;width:220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" filled="f" stroked="f">
              <v:textbox>
                <w:txbxContent>
                  <w:p w:rsidR="00D677F4" w:rsidRDefault="00D677F4" w:rsidP="00D677F4">
                    <w:pPr>
                      <w:spacing w:after="120" w:line="240" w:lineRule="auto"/>
                      <w:ind w:right="28"/>
                      <w:jc w:val="center"/>
                      <w:rPr>
                        <w:rFonts w:ascii="Verdana" w:eastAsia="Times New Roman" w:hAnsi="Verdana" w:cs="Arial"/>
                        <w:b/>
                        <w:color w:val="002060"/>
                        <w:sz w:val="24"/>
                        <w:szCs w:val="24"/>
                        <w:lang w:val="en-GB"/>
                      </w:rPr>
                    </w:pPr>
                  </w:p>
                  <w:p w:rsidR="00D677F4" w:rsidRPr="00D677F4" w:rsidRDefault="00D677F4" w:rsidP="00D677F4">
                    <w:pPr>
                      <w:spacing w:after="120" w:line="240" w:lineRule="auto"/>
                      <w:ind w:right="28"/>
                      <w:jc w:val="center"/>
                      <w:rPr>
                        <w:rFonts w:ascii="Verdana" w:eastAsia="Times New Roman" w:hAnsi="Verdana" w:cs="Arial"/>
                        <w:b/>
                        <w:color w:val="002060"/>
                        <w:sz w:val="24"/>
                        <w:szCs w:val="24"/>
                        <w:lang w:val="en-GB"/>
                      </w:rPr>
                    </w:pPr>
                    <w:r w:rsidRPr="00D677F4" w:rsidDel="00DC1B56">
                      <w:rPr>
                        <w:rFonts w:ascii="Verdana" w:eastAsia="Times New Roman" w:hAnsi="Verdana" w:cs="Arial"/>
                        <w:b/>
                        <w:color w:val="002060"/>
                        <w:sz w:val="24"/>
                        <w:szCs w:val="24"/>
                        <w:lang w:val="en-GB"/>
                      </w:rPr>
                      <w:t>Learning Agree</w:t>
                    </w:r>
                    <w:r w:rsidRPr="00D677F4">
                      <w:rPr>
                        <w:rFonts w:ascii="Verdana" w:eastAsia="Times New Roman" w:hAnsi="Verdana" w:cs="Arial"/>
                        <w:b/>
                        <w:color w:val="002060"/>
                        <w:sz w:val="24"/>
                        <w:szCs w:val="24"/>
                        <w:lang w:val="en-GB"/>
                      </w:rPr>
                      <w:t xml:space="preserve">ment </w:t>
                    </w:r>
                  </w:p>
                  <w:p w:rsidR="00D677F4" w:rsidRPr="00D677F4" w:rsidRDefault="00D677F4" w:rsidP="00D677F4">
                    <w:pPr>
                      <w:spacing w:after="120" w:line="240" w:lineRule="auto"/>
                      <w:ind w:right="28"/>
                      <w:jc w:val="center"/>
                      <w:rPr>
                        <w:rFonts w:ascii="Verdana" w:eastAsia="Times New Roman" w:hAnsi="Verdana" w:cs="Arial"/>
                        <w:b/>
                        <w:color w:val="002060"/>
                        <w:sz w:val="24"/>
                        <w:szCs w:val="24"/>
                        <w:lang w:val="en-GB"/>
                      </w:rPr>
                    </w:pPr>
                    <w:r w:rsidRPr="00D677F4">
                      <w:rPr>
                        <w:rFonts w:ascii="Verdana" w:eastAsia="Times New Roman" w:hAnsi="Verdana" w:cs="Arial"/>
                        <w:b/>
                        <w:color w:val="002060"/>
                        <w:sz w:val="24"/>
                        <w:szCs w:val="24"/>
                        <w:lang w:val="en-GB"/>
                      </w:rPr>
                      <w:t>Student Mobility for Studies</w:t>
                    </w:r>
                  </w:p>
                  <w:p w:rsidR="00BD4AB9" w:rsidRDefault="00BD4AB9" w:rsidP="00784E7F">
                    <w:pPr>
                      <w:tabs>
                        <w:tab w:val="left" w:pos="3119"/>
                      </w:tabs>
                      <w:spacing w:after="0"/>
                      <w:jc w:val="center"/>
                      <w:rPr>
                        <w:rFonts w:ascii="Verdana" w:hAnsi="Verdana"/>
                        <w:b/>
                        <w:i/>
                        <w:color w:val="003CB4"/>
                        <w:sz w:val="14"/>
                        <w:szCs w:val="16"/>
                        <w:lang w:val="en-GB"/>
                      </w:rPr>
                    </w:pPr>
                  </w:p>
                  <w:p w:rsidR="00BD4AB9" w:rsidRDefault="00BD4AB9" w:rsidP="00784E7F">
                    <w:pPr>
                      <w:tabs>
                        <w:tab w:val="left" w:pos="3119"/>
                      </w:tabs>
                      <w:spacing w:after="0"/>
                      <w:jc w:val="center"/>
                      <w:rPr>
                        <w:rFonts w:ascii="Verdana" w:hAnsi="Verdana"/>
                        <w:b/>
                        <w:i/>
                        <w:color w:val="003CB4"/>
                        <w:sz w:val="14"/>
                        <w:szCs w:val="16"/>
                        <w:lang w:val="en-GB"/>
                      </w:rPr>
                    </w:pPr>
                  </w:p>
                  <w:p w:rsidR="00BD4AB9" w:rsidRPr="000B0109" w:rsidRDefault="00BD4AB9"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6192" behindDoc="0" locked="0" layoutInCell="1" allowOverlap="1" wp14:anchorId="3F9EA421" wp14:editId="440B4F0B">
          <wp:simplePos x="0" y="0"/>
          <wp:positionH relativeFrom="column">
            <wp:posOffset>328295</wp:posOffset>
          </wp:positionH>
          <wp:positionV relativeFrom="paragraph">
            <wp:posOffset>60325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B9" w:rsidRDefault="00257E20">
    <w:pPr>
      <w:pStyle w:val="Kopfzeile"/>
    </w:pPr>
    <w:r>
      <w:rPr>
        <w:noProof/>
        <w:lang w:val="de-DE" w:eastAsia="de-DE"/>
      </w:rPr>
      <mc:AlternateContent>
        <mc:Choice Requires="wps">
          <w:drawing>
            <wp:anchor distT="0" distB="0" distL="114300" distR="114300" simplePos="0" relativeHeight="251655680"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AB9" w:rsidRPr="000B0109" w:rsidRDefault="00BD4AB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BD4AB9" w:rsidRPr="000B0109" w:rsidRDefault="00BD4AB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BD4AB9" w:rsidRDefault="00BD4AB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BD4AB9" w:rsidRPr="000B0109" w:rsidRDefault="00BD4AB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BD4AB9" w:rsidRPr="000B0109" w:rsidRDefault="00BD4AB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BD4AB9" w:rsidRPr="000B0109" w:rsidRDefault="00BD4AB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BD4AB9" w:rsidRDefault="00BD4AB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BD4AB9" w:rsidRPr="000B0109" w:rsidRDefault="00BD4AB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4656"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58A3C9A"/>
    <w:lvl w:ilvl="0">
      <w:start w:val="1"/>
      <w:numFmt w:val="decimal"/>
      <w:pStyle w:val="ListDash1"/>
      <w:lvlText w:val="%1."/>
      <w:lvlJc w:val="left"/>
      <w:pPr>
        <w:tabs>
          <w:tab w:val="num" w:pos="1209"/>
        </w:tabs>
        <w:ind w:left="1209" w:hanging="360"/>
      </w:pPr>
    </w:lvl>
  </w:abstractNum>
  <w:abstractNum w:abstractNumId="1" w15:restartNumberingAfterBreak="0">
    <w:nsid w:val="FFFFFF7E"/>
    <w:multiLevelType w:val="singleLevel"/>
    <w:tmpl w:val="343EB838"/>
    <w:lvl w:ilvl="0">
      <w:start w:val="1"/>
      <w:numFmt w:val="decimal"/>
      <w:pStyle w:val="ListDash"/>
      <w:lvlText w:val="%1."/>
      <w:lvlJc w:val="left"/>
      <w:pPr>
        <w:tabs>
          <w:tab w:val="num" w:pos="926"/>
        </w:tabs>
        <w:ind w:left="926" w:hanging="360"/>
      </w:pPr>
    </w:lvl>
  </w:abstractNum>
  <w:abstractNum w:abstractNumId="2" w15:restartNumberingAfterBreak="0">
    <w:nsid w:val="FFFFFF7F"/>
    <w:multiLevelType w:val="singleLevel"/>
    <w:tmpl w:val="EB04C188"/>
    <w:lvl w:ilvl="0">
      <w:start w:val="1"/>
      <w:numFmt w:val="decimal"/>
      <w:pStyle w:val="Aufzhlungszeichen4"/>
      <w:lvlText w:val="%1."/>
      <w:lvlJc w:val="left"/>
      <w:pPr>
        <w:tabs>
          <w:tab w:val="num" w:pos="643"/>
        </w:tabs>
        <w:ind w:left="643" w:hanging="360"/>
      </w:pPr>
    </w:lvl>
  </w:abstractNum>
  <w:abstractNum w:abstractNumId="3" w15:restartNumberingAfterBreak="0">
    <w:nsid w:val="FFFFFF81"/>
    <w:multiLevelType w:val="singleLevel"/>
    <w:tmpl w:val="1B3C405A"/>
    <w:lvl w:ilvl="0">
      <w:start w:val="1"/>
      <w:numFmt w:val="bullet"/>
      <w:pStyle w:val="Aufzhlungszeichen2"/>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F9A17C4"/>
    <w:lvl w:ilvl="0">
      <w:start w:val="1"/>
      <w:numFmt w:val="bullet"/>
      <w:pStyle w:val="ListBullet1"/>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426DCF8"/>
    <w:lvl w:ilvl="0">
      <w:start w:val="1"/>
      <w:numFmt w:val="bullet"/>
      <w:pStyle w:val="Aufzhlungszeichen"/>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D30F01C"/>
    <w:lvl w:ilvl="0">
      <w:start w:val="1"/>
      <w:numFmt w:val="decimal"/>
      <w:pStyle w:val="Aufzhlungszeichen3"/>
      <w:lvlText w:val="%1."/>
      <w:lvlJc w:val="left"/>
      <w:pPr>
        <w:tabs>
          <w:tab w:val="num" w:pos="360"/>
        </w:tabs>
        <w:ind w:left="360" w:hanging="360"/>
      </w:pPr>
    </w:lvl>
  </w:abstractNum>
  <w:abstractNum w:abstractNumId="7" w15:restartNumberingAfterBreak="0">
    <w:nsid w:val="FFFFFF89"/>
    <w:multiLevelType w:val="singleLevel"/>
    <w:tmpl w:val="3C723B0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Listennumm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berschrift1"/>
      <w:lvlText w:val="%1."/>
      <w:lvlJc w:val="left"/>
      <w:pPr>
        <w:tabs>
          <w:tab w:val="num" w:pos="480"/>
        </w:tabs>
        <w:ind w:left="480" w:hanging="480"/>
      </w:pPr>
      <w:rPr>
        <w:rFonts w:cs="Times New Roman"/>
      </w:rPr>
    </w:lvl>
    <w:lvl w:ilvl="1">
      <w:start w:val="1"/>
      <w:numFmt w:val="decimal"/>
      <w:pStyle w:val="berschrift2"/>
      <w:lvlText w:val="%1.%2."/>
      <w:lvlJc w:val="left"/>
      <w:pPr>
        <w:tabs>
          <w:tab w:val="num" w:pos="1200"/>
        </w:tabs>
        <w:ind w:left="1200" w:hanging="720"/>
      </w:pPr>
      <w:rPr>
        <w:rFonts w:cs="Times New Roman"/>
      </w:rPr>
    </w:lvl>
    <w:lvl w:ilvl="2">
      <w:start w:val="1"/>
      <w:numFmt w:val="decimal"/>
      <w:pStyle w:val="berschrift3"/>
      <w:lvlText w:val="%1.%2.%3."/>
      <w:lvlJc w:val="left"/>
      <w:pPr>
        <w:tabs>
          <w:tab w:val="num" w:pos="1920"/>
        </w:tabs>
        <w:ind w:left="1920" w:hanging="720"/>
      </w:pPr>
      <w:rPr>
        <w:rFonts w:cs="Times New Roman"/>
      </w:rPr>
    </w:lvl>
    <w:lvl w:ilvl="3">
      <w:start w:val="1"/>
      <w:numFmt w:val="decimal"/>
      <w:pStyle w:val="berschrift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ListNumber1"/>
      <w:lvlText w:val="(%1)"/>
      <w:lvlJc w:val="left"/>
      <w:pPr>
        <w:tabs>
          <w:tab w:val="num" w:pos="709"/>
        </w:tabs>
        <w:ind w:left="709" w:hanging="709"/>
      </w:pPr>
      <w:rPr>
        <w:rFonts w:cs="Times New Roman"/>
      </w:rPr>
    </w:lvl>
    <w:lvl w:ilvl="1">
      <w:start w:val="1"/>
      <w:numFmt w:val="lowerLetter"/>
      <w:pStyle w:val="ListNumber1Level2"/>
      <w:lvlText w:val="(%2)"/>
      <w:lvlJc w:val="left"/>
      <w:pPr>
        <w:tabs>
          <w:tab w:val="num" w:pos="1417"/>
        </w:tabs>
        <w:ind w:left="1417" w:hanging="708"/>
      </w:pPr>
      <w:rPr>
        <w:rFonts w:cs="Times New Roman"/>
      </w:r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4823D79"/>
    <w:multiLevelType w:val="hybridMultilevel"/>
    <w:tmpl w:val="D77E9B7E"/>
    <w:lvl w:ilvl="0" w:tplc="5AD40958">
      <w:start w:val="4"/>
      <w:numFmt w:val="bullet"/>
      <w:lvlText w:val=""/>
      <w:lvlJc w:val="left"/>
      <w:pPr>
        <w:ind w:left="405" w:hanging="360"/>
      </w:pPr>
      <w:rPr>
        <w:rFonts w:ascii="Symbol" w:eastAsia="Times New Roman" w:hAnsi="Symbol"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2" w15:restartNumberingAfterBreak="0">
    <w:nsid w:val="2AC913E1"/>
    <w:multiLevelType w:val="hybridMultilevel"/>
    <w:tmpl w:val="6BAE5330"/>
    <w:lvl w:ilvl="0" w:tplc="780CEC50">
      <w:start w:val="4"/>
      <w:numFmt w:val="bullet"/>
      <w:lvlText w:val=""/>
      <w:lvlJc w:val="left"/>
      <w:pPr>
        <w:ind w:left="405" w:hanging="360"/>
      </w:pPr>
      <w:rPr>
        <w:rFonts w:ascii="Symbol" w:eastAsia="Times New Roman" w:hAnsi="Symbol"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3"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ennumm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58B6119"/>
    <w:multiLevelType w:val="multilevel"/>
    <w:tmpl w:val="A8BA546C"/>
    <w:lvl w:ilvl="0">
      <w:start w:val="1"/>
      <w:numFmt w:val="decimal"/>
      <w:pStyle w:val="Listennummer2"/>
      <w:lvlText w:val="(%1)"/>
      <w:lvlJc w:val="left"/>
      <w:pPr>
        <w:tabs>
          <w:tab w:val="num" w:pos="1191"/>
        </w:tabs>
        <w:ind w:left="1191" w:hanging="709"/>
      </w:pPr>
      <w:rPr>
        <w:rFonts w:cs="Times New Roman"/>
      </w:rPr>
    </w:lvl>
    <w:lvl w:ilvl="1">
      <w:start w:val="1"/>
      <w:numFmt w:val="lowerLetter"/>
      <w:pStyle w:val="ListNumber2Level2"/>
      <w:lvlText w:val="(%2)"/>
      <w:lvlJc w:val="left"/>
      <w:pPr>
        <w:tabs>
          <w:tab w:val="num" w:pos="1899"/>
        </w:tabs>
        <w:ind w:left="1899" w:hanging="708"/>
      </w:pPr>
      <w:rPr>
        <w:rFonts w:cs="Times New Roman"/>
      </w:rPr>
    </w:lvl>
    <w:lvl w:ilvl="2">
      <w:start w:val="1"/>
      <w:numFmt w:val="bullet"/>
      <w:pStyle w:val="ListNumber2Level3"/>
      <w:lvlText w:val="–"/>
      <w:lvlJc w:val="left"/>
      <w:pPr>
        <w:tabs>
          <w:tab w:val="num" w:pos="2608"/>
        </w:tabs>
        <w:ind w:left="2608" w:hanging="709"/>
      </w:pPr>
      <w:rPr>
        <w:rFonts w:ascii="Times New Roman" w:hAnsi="Times New Roman"/>
      </w:rPr>
    </w:lvl>
    <w:lvl w:ilvl="3">
      <w:start w:val="1"/>
      <w:numFmt w:val="bullet"/>
      <w:pStyle w:val="ListNumber2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7" w15:restartNumberingAfterBreak="0">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rPr>
    </w:lvl>
  </w:abstractNum>
  <w:abstractNum w:abstractNumId="18" w15:restartNumberingAfterBreak="0">
    <w:nsid w:val="4E486E7D"/>
    <w:multiLevelType w:val="hybridMultilevel"/>
    <w:tmpl w:val="B700EAC6"/>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20"/>
  </w:num>
  <w:num w:numId="11">
    <w:abstractNumId w:val="17"/>
  </w:num>
  <w:num w:numId="12">
    <w:abstractNumId w:val="19"/>
  </w:num>
  <w:num w:numId="13">
    <w:abstractNumId w:val="10"/>
  </w:num>
  <w:num w:numId="14">
    <w:abstractNumId w:val="15"/>
  </w:num>
  <w:num w:numId="15">
    <w:abstractNumId w:val="8"/>
  </w:num>
  <w:num w:numId="16">
    <w:abstractNumId w:val="14"/>
  </w:num>
  <w:num w:numId="17">
    <w:abstractNumId w:val="21"/>
  </w:num>
  <w:num w:numId="18">
    <w:abstractNumId w:val="16"/>
  </w:num>
  <w:num w:numId="19">
    <w:abstractNumId w:val="13"/>
  </w:num>
  <w:num w:numId="20">
    <w:abstractNumId w:val="8"/>
  </w:num>
  <w:num w:numId="21">
    <w:abstractNumId w:val="14"/>
  </w:num>
  <w:num w:numId="22">
    <w:abstractNumId w:val="21"/>
  </w:num>
  <w:num w:numId="23">
    <w:abstractNumId w:val="10"/>
  </w:num>
  <w:num w:numId="24">
    <w:abstractNumId w:val="15"/>
  </w:num>
  <w:num w:numId="25">
    <w:abstractNumId w:val="12"/>
  </w:num>
  <w:num w:numId="26">
    <w:abstractNumId w:val="11"/>
  </w:num>
  <w:num w:numId="2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B76"/>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48EB"/>
    <w:rsid w:val="00256DE8"/>
    <w:rsid w:val="00257E20"/>
    <w:rsid w:val="00261299"/>
    <w:rsid w:val="00264910"/>
    <w:rsid w:val="0026685E"/>
    <w:rsid w:val="00267784"/>
    <w:rsid w:val="00271FBB"/>
    <w:rsid w:val="0027260A"/>
    <w:rsid w:val="002743A4"/>
    <w:rsid w:val="00276432"/>
    <w:rsid w:val="00283843"/>
    <w:rsid w:val="0028621A"/>
    <w:rsid w:val="00287BD2"/>
    <w:rsid w:val="002903B5"/>
    <w:rsid w:val="002919FB"/>
    <w:rsid w:val="002955C5"/>
    <w:rsid w:val="00295B98"/>
    <w:rsid w:val="002973C1"/>
    <w:rsid w:val="002A00C3"/>
    <w:rsid w:val="002A1F9F"/>
    <w:rsid w:val="002B616F"/>
    <w:rsid w:val="002C0F75"/>
    <w:rsid w:val="002C55B7"/>
    <w:rsid w:val="002C7BCE"/>
    <w:rsid w:val="002D28CF"/>
    <w:rsid w:val="002D3C62"/>
    <w:rsid w:val="002D5169"/>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631A"/>
    <w:rsid w:val="00370CEF"/>
    <w:rsid w:val="00373755"/>
    <w:rsid w:val="003753CB"/>
    <w:rsid w:val="00376531"/>
    <w:rsid w:val="00383556"/>
    <w:rsid w:val="00387F88"/>
    <w:rsid w:val="0039535F"/>
    <w:rsid w:val="00397CB0"/>
    <w:rsid w:val="003A165A"/>
    <w:rsid w:val="003A7429"/>
    <w:rsid w:val="003B3110"/>
    <w:rsid w:val="003B34EF"/>
    <w:rsid w:val="003C6D2D"/>
    <w:rsid w:val="003C6DE4"/>
    <w:rsid w:val="003E4D06"/>
    <w:rsid w:val="003F152F"/>
    <w:rsid w:val="003F2100"/>
    <w:rsid w:val="003F470A"/>
    <w:rsid w:val="003F5326"/>
    <w:rsid w:val="0040400D"/>
    <w:rsid w:val="004044CD"/>
    <w:rsid w:val="0040686A"/>
    <w:rsid w:val="00413421"/>
    <w:rsid w:val="00416845"/>
    <w:rsid w:val="00421064"/>
    <w:rsid w:val="004221D8"/>
    <w:rsid w:val="00422C39"/>
    <w:rsid w:val="00423BBE"/>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4872"/>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2FC"/>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63AE"/>
    <w:rsid w:val="006C51F3"/>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AC3"/>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5E"/>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1D0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5343"/>
    <w:rsid w:val="008C1A17"/>
    <w:rsid w:val="008C4FF7"/>
    <w:rsid w:val="008C554A"/>
    <w:rsid w:val="008C62AC"/>
    <w:rsid w:val="008D28A6"/>
    <w:rsid w:val="008D4767"/>
    <w:rsid w:val="008D4FBF"/>
    <w:rsid w:val="008D7AEE"/>
    <w:rsid w:val="008E4690"/>
    <w:rsid w:val="008E69F4"/>
    <w:rsid w:val="008F1983"/>
    <w:rsid w:val="008F2031"/>
    <w:rsid w:val="008F6193"/>
    <w:rsid w:val="009007FB"/>
    <w:rsid w:val="00903094"/>
    <w:rsid w:val="00910DE2"/>
    <w:rsid w:val="00921B87"/>
    <w:rsid w:val="00921BC5"/>
    <w:rsid w:val="009265A8"/>
    <w:rsid w:val="00927EC4"/>
    <w:rsid w:val="00935E8B"/>
    <w:rsid w:val="00944D28"/>
    <w:rsid w:val="009457C7"/>
    <w:rsid w:val="00945B69"/>
    <w:rsid w:val="0096182F"/>
    <w:rsid w:val="00961ADD"/>
    <w:rsid w:val="009648CC"/>
    <w:rsid w:val="00965957"/>
    <w:rsid w:val="0096615E"/>
    <w:rsid w:val="0096641B"/>
    <w:rsid w:val="009675C3"/>
    <w:rsid w:val="00976B7F"/>
    <w:rsid w:val="0099066D"/>
    <w:rsid w:val="0099146E"/>
    <w:rsid w:val="009958BA"/>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51B2"/>
    <w:rsid w:val="009C71F6"/>
    <w:rsid w:val="009E0D67"/>
    <w:rsid w:val="009E0D85"/>
    <w:rsid w:val="009E6A43"/>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3D1B"/>
    <w:rsid w:val="00A528E5"/>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7FB"/>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3589"/>
    <w:rsid w:val="00B5410A"/>
    <w:rsid w:val="00B572D0"/>
    <w:rsid w:val="00B57D80"/>
    <w:rsid w:val="00B61175"/>
    <w:rsid w:val="00B63727"/>
    <w:rsid w:val="00B6387B"/>
    <w:rsid w:val="00B63CF0"/>
    <w:rsid w:val="00B6569A"/>
    <w:rsid w:val="00B674A8"/>
    <w:rsid w:val="00B67AD6"/>
    <w:rsid w:val="00B72D2C"/>
    <w:rsid w:val="00B72EEF"/>
    <w:rsid w:val="00B74202"/>
    <w:rsid w:val="00B7763C"/>
    <w:rsid w:val="00B77DF2"/>
    <w:rsid w:val="00B85657"/>
    <w:rsid w:val="00B85D01"/>
    <w:rsid w:val="00B86487"/>
    <w:rsid w:val="00B86FE1"/>
    <w:rsid w:val="00B940F2"/>
    <w:rsid w:val="00B950DF"/>
    <w:rsid w:val="00B954D7"/>
    <w:rsid w:val="00B96E48"/>
    <w:rsid w:val="00BA4257"/>
    <w:rsid w:val="00BA4A30"/>
    <w:rsid w:val="00BA7619"/>
    <w:rsid w:val="00BB0CD6"/>
    <w:rsid w:val="00BD058B"/>
    <w:rsid w:val="00BD2244"/>
    <w:rsid w:val="00BD4AB9"/>
    <w:rsid w:val="00BD7A0D"/>
    <w:rsid w:val="00BE2035"/>
    <w:rsid w:val="00BF05E2"/>
    <w:rsid w:val="00BF5667"/>
    <w:rsid w:val="00BF7181"/>
    <w:rsid w:val="00C00540"/>
    <w:rsid w:val="00C12232"/>
    <w:rsid w:val="00C15E38"/>
    <w:rsid w:val="00C20765"/>
    <w:rsid w:val="00C25483"/>
    <w:rsid w:val="00C36988"/>
    <w:rsid w:val="00C40DF3"/>
    <w:rsid w:val="00C4379D"/>
    <w:rsid w:val="00C45685"/>
    <w:rsid w:val="00C609FB"/>
    <w:rsid w:val="00C60CD6"/>
    <w:rsid w:val="00C61DC8"/>
    <w:rsid w:val="00C6753F"/>
    <w:rsid w:val="00C7183C"/>
    <w:rsid w:val="00C73F05"/>
    <w:rsid w:val="00C755F1"/>
    <w:rsid w:val="00C807EC"/>
    <w:rsid w:val="00C81515"/>
    <w:rsid w:val="00C82276"/>
    <w:rsid w:val="00C82C12"/>
    <w:rsid w:val="00C8335D"/>
    <w:rsid w:val="00C86735"/>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2D9"/>
    <w:rsid w:val="00D14DBA"/>
    <w:rsid w:val="00D14EDB"/>
    <w:rsid w:val="00D20AAC"/>
    <w:rsid w:val="00D226EF"/>
    <w:rsid w:val="00D2626D"/>
    <w:rsid w:val="00D304C4"/>
    <w:rsid w:val="00D308F6"/>
    <w:rsid w:val="00D322BA"/>
    <w:rsid w:val="00D333E9"/>
    <w:rsid w:val="00D334C2"/>
    <w:rsid w:val="00D34625"/>
    <w:rsid w:val="00D34D46"/>
    <w:rsid w:val="00D363A9"/>
    <w:rsid w:val="00D4165E"/>
    <w:rsid w:val="00D41B5B"/>
    <w:rsid w:val="00D42D70"/>
    <w:rsid w:val="00D436A0"/>
    <w:rsid w:val="00D5031F"/>
    <w:rsid w:val="00D54AF0"/>
    <w:rsid w:val="00D54DDF"/>
    <w:rsid w:val="00D5517A"/>
    <w:rsid w:val="00D65023"/>
    <w:rsid w:val="00D65251"/>
    <w:rsid w:val="00D656FA"/>
    <w:rsid w:val="00D65AE9"/>
    <w:rsid w:val="00D65D86"/>
    <w:rsid w:val="00D677F4"/>
    <w:rsid w:val="00D70F41"/>
    <w:rsid w:val="00D76445"/>
    <w:rsid w:val="00D815AA"/>
    <w:rsid w:val="00D83C1F"/>
    <w:rsid w:val="00D85040"/>
    <w:rsid w:val="00D85671"/>
    <w:rsid w:val="00D85912"/>
    <w:rsid w:val="00D85FB2"/>
    <w:rsid w:val="00DA0FE7"/>
    <w:rsid w:val="00DA4AB8"/>
    <w:rsid w:val="00DB34B3"/>
    <w:rsid w:val="00DB38B9"/>
    <w:rsid w:val="00DB734F"/>
    <w:rsid w:val="00DC00DC"/>
    <w:rsid w:val="00DC1B56"/>
    <w:rsid w:val="00DC2AF3"/>
    <w:rsid w:val="00DC3994"/>
    <w:rsid w:val="00DC696D"/>
    <w:rsid w:val="00DD02CE"/>
    <w:rsid w:val="00DD2814"/>
    <w:rsid w:val="00DD35D0"/>
    <w:rsid w:val="00DD441B"/>
    <w:rsid w:val="00DD7343"/>
    <w:rsid w:val="00DE0920"/>
    <w:rsid w:val="00DE0DC4"/>
    <w:rsid w:val="00DE5736"/>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3AE7"/>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849B6638-E07E-4535-B80E-5D4A890E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28E5"/>
    <w:pPr>
      <w:spacing w:after="200" w:line="276" w:lineRule="auto"/>
    </w:pPr>
    <w:rPr>
      <w:lang w:val="it-IT" w:eastAsia="en-US"/>
    </w:rPr>
  </w:style>
  <w:style w:type="paragraph" w:styleId="berschrift1">
    <w:name w:val="heading 1"/>
    <w:basedOn w:val="Standard"/>
    <w:next w:val="Standard"/>
    <w:link w:val="berschrift1Zchn"/>
    <w:uiPriority w:val="99"/>
    <w:qFormat/>
    <w:rsid w:val="00BD2244"/>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uiPriority w:val="99"/>
    <w:qFormat/>
    <w:rsid w:val="00BD2244"/>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uiPriority w:val="99"/>
    <w:qFormat/>
    <w:rsid w:val="00BD2244"/>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uiPriority w:val="99"/>
    <w:qFormat/>
    <w:rsid w:val="00BD2244"/>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D2244"/>
    <w:rPr>
      <w:rFonts w:ascii="Times New Roman" w:eastAsia="Times New Roman" w:hAnsi="Times New Roman"/>
      <w:b/>
      <w:smallCaps/>
      <w:sz w:val="24"/>
      <w:szCs w:val="20"/>
      <w:lang w:val="fr-FR" w:eastAsia="en-US"/>
    </w:rPr>
  </w:style>
  <w:style w:type="character" w:customStyle="1" w:styleId="berschrift2Zchn">
    <w:name w:val="Überschrift 2 Zchn"/>
    <w:basedOn w:val="Absatz-Standardschriftart"/>
    <w:link w:val="berschrift2"/>
    <w:uiPriority w:val="99"/>
    <w:locked/>
    <w:rsid w:val="00BD2244"/>
    <w:rPr>
      <w:rFonts w:ascii="Times New Roman" w:eastAsia="Times New Roman" w:hAnsi="Times New Roman"/>
      <w:b/>
      <w:sz w:val="24"/>
      <w:szCs w:val="20"/>
      <w:lang w:val="fr-FR" w:eastAsia="en-US"/>
    </w:rPr>
  </w:style>
  <w:style w:type="character" w:customStyle="1" w:styleId="berschrift3Zchn">
    <w:name w:val="Überschrift 3 Zchn"/>
    <w:basedOn w:val="Absatz-Standardschriftart"/>
    <w:link w:val="berschrift3"/>
    <w:uiPriority w:val="99"/>
    <w:locked/>
    <w:rsid w:val="00BD2244"/>
    <w:rPr>
      <w:rFonts w:ascii="Times New Roman" w:eastAsia="Times New Roman" w:hAnsi="Times New Roman"/>
      <w:i/>
      <w:sz w:val="24"/>
      <w:szCs w:val="20"/>
      <w:lang w:val="fr-FR" w:eastAsia="en-US"/>
    </w:rPr>
  </w:style>
  <w:style w:type="character" w:customStyle="1" w:styleId="berschrift4Zchn">
    <w:name w:val="Überschrift 4 Zchn"/>
    <w:basedOn w:val="Absatz-Standardschriftart"/>
    <w:link w:val="berschrift4"/>
    <w:uiPriority w:val="99"/>
    <w:locked/>
    <w:rsid w:val="00BD2244"/>
    <w:rPr>
      <w:rFonts w:ascii="Times New Roman" w:eastAsia="Times New Roman" w:hAnsi="Times New Roman"/>
      <w:sz w:val="24"/>
      <w:szCs w:val="20"/>
      <w:lang w:val="fr-FR" w:eastAsia="en-US"/>
    </w:rPr>
  </w:style>
  <w:style w:type="paragraph" w:styleId="Kopfzeile">
    <w:name w:val="header"/>
    <w:basedOn w:val="Standard"/>
    <w:link w:val="KopfzeileZchn"/>
    <w:uiPriority w:val="99"/>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61299"/>
    <w:rPr>
      <w:rFonts w:cs="Times New Roman"/>
    </w:rPr>
  </w:style>
  <w:style w:type="paragraph" w:styleId="Fuzeile">
    <w:name w:val="footer"/>
    <w:basedOn w:val="Standard"/>
    <w:link w:val="FuzeileZchn"/>
    <w:uiPriority w:val="99"/>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61299"/>
    <w:rPr>
      <w:rFonts w:cs="Times New Roman"/>
    </w:rPr>
  </w:style>
  <w:style w:type="paragraph" w:styleId="Sprechblasentext">
    <w:name w:val="Balloon Text"/>
    <w:basedOn w:val="Standard"/>
    <w:link w:val="SprechblasentextZchn"/>
    <w:uiPriority w:val="99"/>
    <w:semiHidden/>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61299"/>
    <w:rPr>
      <w:rFonts w:ascii="Tahoma" w:hAnsi="Tahoma" w:cs="Tahoma"/>
      <w:sz w:val="16"/>
      <w:szCs w:val="16"/>
    </w:rPr>
  </w:style>
  <w:style w:type="paragraph" w:styleId="Funotentext">
    <w:name w:val="footnote text"/>
    <w:basedOn w:val="Standard"/>
    <w:link w:val="FunotentextZchn"/>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basedOn w:val="Absatz-Standardschriftart"/>
    <w:link w:val="Funotentext"/>
    <w:uiPriority w:val="99"/>
    <w:locked/>
    <w:rsid w:val="003F2100"/>
    <w:rPr>
      <w:rFonts w:ascii="Times New Roman" w:hAnsi="Times New Roman" w:cs="Times New Roman"/>
      <w:sz w:val="20"/>
      <w:szCs w:val="20"/>
      <w:lang w:val="fr-FR"/>
    </w:rPr>
  </w:style>
  <w:style w:type="character" w:styleId="Endnotenzeichen">
    <w:name w:val="endnote reference"/>
    <w:basedOn w:val="Absatz-Standardschriftart"/>
    <w:uiPriority w:val="99"/>
    <w:rsid w:val="003F2100"/>
    <w:rPr>
      <w:rFonts w:cs="Times New Roman"/>
      <w:vertAlign w:val="superscript"/>
    </w:rPr>
  </w:style>
  <w:style w:type="paragraph" w:styleId="Endnotentext">
    <w:name w:val="endnote text"/>
    <w:basedOn w:val="Standard"/>
    <w:link w:val="EndnotentextZchn"/>
    <w:uiPriority w:val="99"/>
    <w:semiHidden/>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3F2100"/>
    <w:rPr>
      <w:rFonts w:cs="Times New Roman"/>
      <w:sz w:val="20"/>
      <w:szCs w:val="20"/>
    </w:rPr>
  </w:style>
  <w:style w:type="character" w:styleId="Hyperlink">
    <w:name w:val="Hyperlink"/>
    <w:basedOn w:val="Absatz-Standardschriftart"/>
    <w:uiPriority w:val="99"/>
    <w:rsid w:val="00D83C1F"/>
    <w:rPr>
      <w:rFonts w:cs="Times New Roman"/>
      <w:color w:val="0000FF"/>
      <w:u w:val="single"/>
    </w:rPr>
  </w:style>
  <w:style w:type="paragraph" w:styleId="Listenabsatz">
    <w:name w:val="List Paragraph"/>
    <w:basedOn w:val="Standard"/>
    <w:uiPriority w:val="99"/>
    <w:qFormat/>
    <w:rsid w:val="00E501A6"/>
    <w:pPr>
      <w:ind w:left="720"/>
      <w:contextualSpacing/>
    </w:pPr>
  </w:style>
  <w:style w:type="character" w:styleId="Kommentarzeichen">
    <w:name w:val="annotation reference"/>
    <w:basedOn w:val="Absatz-Standardschriftart"/>
    <w:uiPriority w:val="99"/>
    <w:semiHidden/>
    <w:rsid w:val="009C71F6"/>
    <w:rPr>
      <w:rFonts w:cs="Times New Roman"/>
      <w:sz w:val="16"/>
      <w:szCs w:val="16"/>
    </w:rPr>
  </w:style>
  <w:style w:type="paragraph" w:styleId="Kommentartext">
    <w:name w:val="annotation text"/>
    <w:basedOn w:val="Standard"/>
    <w:link w:val="KommentartextZchn"/>
    <w:uiPriority w:val="99"/>
    <w:rsid w:val="009C71F6"/>
    <w:pPr>
      <w:spacing w:line="240" w:lineRule="auto"/>
    </w:pPr>
    <w:rPr>
      <w:sz w:val="20"/>
      <w:szCs w:val="20"/>
    </w:rPr>
  </w:style>
  <w:style w:type="character" w:customStyle="1" w:styleId="KommentartextZchn">
    <w:name w:val="Kommentartext Zchn"/>
    <w:basedOn w:val="Absatz-Standardschriftart"/>
    <w:link w:val="Kommentartext"/>
    <w:uiPriority w:val="99"/>
    <w:locked/>
    <w:rsid w:val="009C71F6"/>
    <w:rPr>
      <w:rFonts w:cs="Times New Roman"/>
      <w:sz w:val="20"/>
      <w:szCs w:val="20"/>
    </w:rPr>
  </w:style>
  <w:style w:type="paragraph" w:styleId="Kommentarthema">
    <w:name w:val="annotation subject"/>
    <w:basedOn w:val="Kommentartext"/>
    <w:next w:val="Kommentartext"/>
    <w:link w:val="KommentarthemaZchn"/>
    <w:uiPriority w:val="99"/>
    <w:semiHidden/>
    <w:rsid w:val="009C71F6"/>
    <w:rPr>
      <w:b/>
      <w:bCs/>
    </w:rPr>
  </w:style>
  <w:style w:type="character" w:customStyle="1" w:styleId="KommentarthemaZchn">
    <w:name w:val="Kommentarthema Zchn"/>
    <w:basedOn w:val="KommentartextZchn"/>
    <w:link w:val="Kommentarthema"/>
    <w:uiPriority w:val="99"/>
    <w:semiHidden/>
    <w:locked/>
    <w:rsid w:val="009C71F6"/>
    <w:rPr>
      <w:rFonts w:cs="Times New Roman"/>
      <w:b/>
      <w:bCs/>
      <w:sz w:val="20"/>
      <w:szCs w:val="20"/>
    </w:rPr>
  </w:style>
  <w:style w:type="character" w:styleId="Funotenzeichen">
    <w:name w:val="footnote reference"/>
    <w:basedOn w:val="Absatz-Standardschriftart"/>
    <w:uiPriority w:val="99"/>
    <w:semiHidden/>
    <w:rsid w:val="00370CEF"/>
    <w:rPr>
      <w:rFonts w:cs="Times New Roman"/>
      <w:vertAlign w:val="superscript"/>
    </w:rPr>
  </w:style>
  <w:style w:type="paragraph" w:styleId="berarbeitung">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basedOn w:val="Absatz-Standardschriftart"/>
    <w:uiPriority w:val="99"/>
    <w:semiHidden/>
    <w:rsid w:val="0034461D"/>
    <w:rPr>
      <w:rFonts w:cs="Times New Roman"/>
      <w:color w:val="808080"/>
    </w:rPr>
  </w:style>
  <w:style w:type="paragraph" w:customStyle="1" w:styleId="Contact">
    <w:name w:val="Contact"/>
    <w:basedOn w:val="Standard"/>
    <w:next w:val="Standard"/>
    <w:uiPriority w:val="99"/>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uiPriority w:val="99"/>
    <w:rsid w:val="00452C45"/>
    <w:pPr>
      <w:numPr>
        <w:numId w:val="2"/>
      </w:numPr>
      <w:tabs>
        <w:tab w:val="clear" w:pos="643"/>
        <w:tab w:val="num" w:pos="283"/>
        <w:tab w:val="num" w:pos="1485"/>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Standard"/>
    <w:uiPriority w:val="99"/>
    <w:rsid w:val="00452C45"/>
    <w:pPr>
      <w:numPr>
        <w:numId w:val="3"/>
      </w:numPr>
      <w:tabs>
        <w:tab w:val="clear" w:pos="926"/>
        <w:tab w:val="num" w:pos="765"/>
        <w:tab w:val="num" w:pos="1485"/>
      </w:tabs>
      <w:spacing w:after="240" w:line="240" w:lineRule="auto"/>
      <w:ind w:left="765" w:hanging="283"/>
      <w:jc w:val="both"/>
    </w:pPr>
    <w:rPr>
      <w:rFonts w:ascii="Times New Roman" w:eastAsia="Times New Roman" w:hAnsi="Times New Roman"/>
      <w:sz w:val="24"/>
      <w:szCs w:val="20"/>
    </w:rPr>
  </w:style>
  <w:style w:type="paragraph" w:styleId="Aufzhlungszeichen2">
    <w:name w:val="List Bullet 2"/>
    <w:basedOn w:val="Standard"/>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Aufzhlungszeichen3">
    <w:name w:val="List Bullet 3"/>
    <w:basedOn w:val="Standard"/>
    <w:uiPriority w:val="99"/>
    <w:rsid w:val="00452C45"/>
    <w:pPr>
      <w:numPr>
        <w:numId w:val="5"/>
      </w:numPr>
      <w:tabs>
        <w:tab w:val="clear" w:pos="360"/>
        <w:tab w:val="num" w:pos="709"/>
        <w:tab w:val="num" w:pos="1485"/>
      </w:tabs>
      <w:spacing w:after="240" w:line="240" w:lineRule="auto"/>
      <w:ind w:left="1485" w:hanging="283"/>
      <w:jc w:val="both"/>
    </w:pPr>
    <w:rPr>
      <w:rFonts w:ascii="Times New Roman" w:eastAsia="Times New Roman" w:hAnsi="Times New Roman"/>
      <w:sz w:val="24"/>
      <w:szCs w:val="20"/>
    </w:rPr>
  </w:style>
  <w:style w:type="paragraph" w:styleId="Aufzhlungszeichen4">
    <w:name w:val="List Bullet 4"/>
    <w:basedOn w:val="Standard"/>
    <w:uiPriority w:val="99"/>
    <w:rsid w:val="00452C45"/>
    <w:pPr>
      <w:numPr>
        <w:numId w:val="6"/>
      </w:numPr>
      <w:tabs>
        <w:tab w:val="clear" w:pos="643"/>
        <w:tab w:val="num" w:pos="1191"/>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Standard"/>
    <w:uiPriority w:val="99"/>
    <w:rsid w:val="00452C45"/>
    <w:pPr>
      <w:numPr>
        <w:numId w:val="7"/>
      </w:numPr>
      <w:tabs>
        <w:tab w:val="clear" w:pos="926"/>
        <w:tab w:val="num" w:pos="283"/>
        <w:tab w:val="num" w:pos="1911"/>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Standard"/>
    <w:uiPriority w:val="99"/>
    <w:rsid w:val="00452C45"/>
    <w:pPr>
      <w:numPr>
        <w:numId w:val="8"/>
      </w:numPr>
      <w:tabs>
        <w:tab w:val="clear" w:pos="1209"/>
        <w:tab w:val="num" w:pos="765"/>
        <w:tab w:val="num" w:pos="1911"/>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Standard"/>
    <w:uiPriority w:val="99"/>
    <w:rsid w:val="00452C45"/>
    <w:pPr>
      <w:tabs>
        <w:tab w:val="num" w:pos="1485"/>
        <w:tab w:val="num" w:pos="1911"/>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Standard"/>
    <w:uiPriority w:val="99"/>
    <w:rsid w:val="00452C45"/>
    <w:pPr>
      <w:numPr>
        <w:numId w:val="10"/>
      </w:numPr>
      <w:tabs>
        <w:tab w:val="num" w:pos="283"/>
      </w:tabs>
      <w:spacing w:after="240" w:line="240" w:lineRule="auto"/>
      <w:jc w:val="both"/>
    </w:pPr>
    <w:rPr>
      <w:rFonts w:ascii="Times New Roman" w:eastAsia="Times New Roman" w:hAnsi="Times New Roman"/>
      <w:sz w:val="24"/>
      <w:szCs w:val="20"/>
    </w:rPr>
  </w:style>
  <w:style w:type="paragraph" w:customStyle="1" w:styleId="ListDash4">
    <w:name w:val="List Dash 4"/>
    <w:basedOn w:val="Standard"/>
    <w:uiPriority w:val="99"/>
    <w:rsid w:val="00452C45"/>
    <w:pPr>
      <w:numPr>
        <w:numId w:val="11"/>
      </w:numPr>
      <w:tabs>
        <w:tab w:val="num" w:pos="765"/>
      </w:tabs>
      <w:spacing w:after="240" w:line="240" w:lineRule="auto"/>
      <w:jc w:val="both"/>
    </w:pPr>
    <w:rPr>
      <w:rFonts w:ascii="Times New Roman" w:eastAsia="Times New Roman" w:hAnsi="Times New Roman"/>
      <w:sz w:val="24"/>
      <w:szCs w:val="20"/>
    </w:rPr>
  </w:style>
  <w:style w:type="paragraph" w:styleId="Listennummer">
    <w:name w:val="List Number"/>
    <w:basedOn w:val="Standard"/>
    <w:uiPriority w:val="99"/>
    <w:rsid w:val="00452C45"/>
    <w:pPr>
      <w:tabs>
        <w:tab w:val="num" w:pos="709"/>
        <w:tab w:val="num" w:pos="1911"/>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Standard"/>
    <w:uiPriority w:val="99"/>
    <w:rsid w:val="00452C45"/>
    <w:pPr>
      <w:numPr>
        <w:numId w:val="13"/>
      </w:numPr>
      <w:tabs>
        <w:tab w:val="clear" w:pos="709"/>
        <w:tab w:val="num" w:pos="1191"/>
        <w:tab w:val="num" w:pos="1911"/>
      </w:tabs>
      <w:spacing w:after="240" w:line="240" w:lineRule="auto"/>
      <w:ind w:left="1191"/>
      <w:jc w:val="both"/>
    </w:pPr>
    <w:rPr>
      <w:rFonts w:ascii="Times New Roman" w:eastAsia="Times New Roman" w:hAnsi="Times New Roman"/>
      <w:sz w:val="24"/>
      <w:szCs w:val="20"/>
    </w:rPr>
  </w:style>
  <w:style w:type="paragraph" w:styleId="Listennummer2">
    <w:name w:val="List Number 2"/>
    <w:basedOn w:val="Standard"/>
    <w:uiPriority w:val="99"/>
    <w:rsid w:val="00452C45"/>
    <w:pPr>
      <w:numPr>
        <w:numId w:val="14"/>
      </w:numPr>
      <w:tabs>
        <w:tab w:val="clear" w:pos="1191"/>
        <w:tab w:val="num" w:pos="1911"/>
      </w:tabs>
      <w:spacing w:after="240" w:line="240" w:lineRule="auto"/>
      <w:ind w:left="1911"/>
      <w:jc w:val="both"/>
    </w:pPr>
    <w:rPr>
      <w:rFonts w:ascii="Times New Roman" w:eastAsia="Times New Roman" w:hAnsi="Times New Roman"/>
      <w:sz w:val="24"/>
      <w:szCs w:val="20"/>
    </w:rPr>
  </w:style>
  <w:style w:type="paragraph" w:styleId="Listennummer3">
    <w:name w:val="List Number 3"/>
    <w:basedOn w:val="Standard"/>
    <w:uiPriority w:val="99"/>
    <w:rsid w:val="00452C45"/>
    <w:pPr>
      <w:numPr>
        <w:numId w:val="15"/>
      </w:numPr>
      <w:tabs>
        <w:tab w:val="num" w:pos="709"/>
      </w:tabs>
      <w:spacing w:after="240" w:line="240" w:lineRule="auto"/>
      <w:jc w:val="both"/>
    </w:pPr>
    <w:rPr>
      <w:rFonts w:ascii="Times New Roman" w:eastAsia="Times New Roman" w:hAnsi="Times New Roman"/>
      <w:sz w:val="24"/>
      <w:szCs w:val="20"/>
    </w:rPr>
  </w:style>
  <w:style w:type="paragraph" w:styleId="Listennummer4">
    <w:name w:val="List Number 4"/>
    <w:basedOn w:val="Standard"/>
    <w:uiPriority w:val="99"/>
    <w:rsid w:val="00452C45"/>
    <w:pPr>
      <w:numPr>
        <w:numId w:val="16"/>
      </w:numPr>
      <w:tabs>
        <w:tab w:val="num" w:pos="1191"/>
      </w:tabs>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uiPriority w:val="99"/>
    <w:rsid w:val="00452C45"/>
    <w:pPr>
      <w:numPr>
        <w:ilvl w:val="1"/>
        <w:numId w:val="12"/>
      </w:numPr>
      <w:tabs>
        <w:tab w:val="clear" w:pos="1485"/>
        <w:tab w:val="num" w:pos="1417"/>
        <w:tab w:val="num" w:pos="2619"/>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Standard"/>
    <w:uiPriority w:val="99"/>
    <w:rsid w:val="00452C45"/>
    <w:pPr>
      <w:numPr>
        <w:ilvl w:val="1"/>
        <w:numId w:val="13"/>
      </w:numPr>
      <w:tabs>
        <w:tab w:val="clear" w:pos="1417"/>
        <w:tab w:val="num" w:pos="1899"/>
        <w:tab w:val="num" w:pos="2619"/>
      </w:tabs>
      <w:spacing w:after="240" w:line="240" w:lineRule="auto"/>
      <w:ind w:left="1899"/>
      <w:jc w:val="both"/>
    </w:pPr>
    <w:rPr>
      <w:rFonts w:ascii="Times New Roman" w:eastAsia="Times New Roman" w:hAnsi="Times New Roman"/>
      <w:sz w:val="24"/>
      <w:szCs w:val="20"/>
    </w:rPr>
  </w:style>
  <w:style w:type="paragraph" w:customStyle="1" w:styleId="ListNumber2Level2">
    <w:name w:val="List Number 2 (Level 2)"/>
    <w:basedOn w:val="Standard"/>
    <w:uiPriority w:val="99"/>
    <w:rsid w:val="00452C45"/>
    <w:pPr>
      <w:numPr>
        <w:ilvl w:val="1"/>
        <w:numId w:val="14"/>
      </w:numPr>
      <w:tabs>
        <w:tab w:val="clear" w:pos="1899"/>
        <w:tab w:val="num" w:pos="2619"/>
      </w:tabs>
      <w:spacing w:after="240" w:line="240" w:lineRule="auto"/>
      <w:ind w:left="2619"/>
      <w:jc w:val="both"/>
    </w:pPr>
    <w:rPr>
      <w:rFonts w:ascii="Times New Roman" w:eastAsia="Times New Roman" w:hAnsi="Times New Roman"/>
      <w:sz w:val="24"/>
      <w:szCs w:val="20"/>
    </w:rPr>
  </w:style>
  <w:style w:type="paragraph" w:customStyle="1" w:styleId="ListNumber3Level2">
    <w:name w:val="List Number 3 (Level 2)"/>
    <w:basedOn w:val="Standard"/>
    <w:uiPriority w:val="99"/>
    <w:rsid w:val="00452C45"/>
    <w:pPr>
      <w:numPr>
        <w:ilvl w:val="1"/>
        <w:numId w:val="15"/>
      </w:numPr>
      <w:tabs>
        <w:tab w:val="num" w:pos="1417"/>
      </w:tabs>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uiPriority w:val="99"/>
    <w:rsid w:val="00452C45"/>
    <w:pPr>
      <w:numPr>
        <w:ilvl w:val="1"/>
        <w:numId w:val="16"/>
      </w:numPr>
      <w:tabs>
        <w:tab w:val="num" w:pos="1899"/>
      </w:tabs>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uiPriority w:val="99"/>
    <w:rsid w:val="00452C45"/>
    <w:pPr>
      <w:numPr>
        <w:ilvl w:val="2"/>
        <w:numId w:val="12"/>
      </w:numPr>
      <w:tabs>
        <w:tab w:val="clear" w:pos="1485"/>
        <w:tab w:val="num" w:pos="2126"/>
        <w:tab w:val="num" w:pos="3328"/>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Standard"/>
    <w:uiPriority w:val="99"/>
    <w:rsid w:val="00452C45"/>
    <w:pPr>
      <w:numPr>
        <w:ilvl w:val="2"/>
        <w:numId w:val="13"/>
      </w:numPr>
      <w:tabs>
        <w:tab w:val="clear" w:pos="2126"/>
        <w:tab w:val="num" w:pos="2608"/>
        <w:tab w:val="num" w:pos="3328"/>
      </w:tabs>
      <w:spacing w:after="240" w:line="240" w:lineRule="auto"/>
      <w:ind w:left="2608"/>
      <w:jc w:val="both"/>
    </w:pPr>
    <w:rPr>
      <w:rFonts w:ascii="Times New Roman" w:eastAsia="Times New Roman" w:hAnsi="Times New Roman"/>
      <w:sz w:val="24"/>
      <w:szCs w:val="20"/>
    </w:rPr>
  </w:style>
  <w:style w:type="paragraph" w:customStyle="1" w:styleId="ListNumber2Level3">
    <w:name w:val="List Number 2 (Level 3)"/>
    <w:basedOn w:val="Standard"/>
    <w:uiPriority w:val="99"/>
    <w:rsid w:val="00452C45"/>
    <w:pPr>
      <w:numPr>
        <w:ilvl w:val="2"/>
        <w:numId w:val="14"/>
      </w:numPr>
      <w:tabs>
        <w:tab w:val="clear" w:pos="2608"/>
        <w:tab w:val="num" w:pos="3328"/>
      </w:tabs>
      <w:spacing w:after="240" w:line="240" w:lineRule="auto"/>
      <w:ind w:left="3328"/>
      <w:jc w:val="both"/>
    </w:pPr>
    <w:rPr>
      <w:rFonts w:ascii="Times New Roman" w:eastAsia="Times New Roman" w:hAnsi="Times New Roman"/>
      <w:sz w:val="24"/>
      <w:szCs w:val="20"/>
    </w:rPr>
  </w:style>
  <w:style w:type="paragraph" w:customStyle="1" w:styleId="ListNumber3Level3">
    <w:name w:val="List Number 3 (Level 3)"/>
    <w:basedOn w:val="Standard"/>
    <w:uiPriority w:val="99"/>
    <w:rsid w:val="00452C45"/>
    <w:pPr>
      <w:numPr>
        <w:ilvl w:val="2"/>
        <w:numId w:val="15"/>
      </w:numPr>
      <w:tabs>
        <w:tab w:val="num" w:pos="2126"/>
      </w:tabs>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uiPriority w:val="99"/>
    <w:rsid w:val="00452C45"/>
    <w:pPr>
      <w:numPr>
        <w:ilvl w:val="2"/>
        <w:numId w:val="16"/>
      </w:numPr>
      <w:tabs>
        <w:tab w:val="num" w:pos="2608"/>
      </w:tabs>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uiPriority w:val="99"/>
    <w:rsid w:val="00452C45"/>
    <w:pPr>
      <w:numPr>
        <w:ilvl w:val="3"/>
        <w:numId w:val="12"/>
      </w:numPr>
      <w:tabs>
        <w:tab w:val="clear" w:pos="1485"/>
        <w:tab w:val="num" w:pos="2835"/>
        <w:tab w:val="num" w:pos="4037"/>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Standard"/>
    <w:uiPriority w:val="99"/>
    <w:rsid w:val="00452C45"/>
    <w:pPr>
      <w:numPr>
        <w:ilvl w:val="3"/>
        <w:numId w:val="13"/>
      </w:numPr>
      <w:tabs>
        <w:tab w:val="clear" w:pos="2835"/>
        <w:tab w:val="num" w:pos="3317"/>
        <w:tab w:val="num" w:pos="4037"/>
      </w:tabs>
      <w:spacing w:after="240" w:line="240" w:lineRule="auto"/>
      <w:ind w:left="3317"/>
      <w:jc w:val="both"/>
    </w:pPr>
    <w:rPr>
      <w:rFonts w:ascii="Times New Roman" w:eastAsia="Times New Roman" w:hAnsi="Times New Roman"/>
      <w:sz w:val="24"/>
      <w:szCs w:val="20"/>
    </w:rPr>
  </w:style>
  <w:style w:type="paragraph" w:customStyle="1" w:styleId="ListNumber2Level4">
    <w:name w:val="List Number 2 (Level 4)"/>
    <w:basedOn w:val="Standard"/>
    <w:uiPriority w:val="99"/>
    <w:rsid w:val="00452C45"/>
    <w:pPr>
      <w:numPr>
        <w:ilvl w:val="3"/>
        <w:numId w:val="14"/>
      </w:numPr>
      <w:tabs>
        <w:tab w:val="clear" w:pos="3317"/>
        <w:tab w:val="num" w:pos="4037"/>
      </w:tabs>
      <w:spacing w:after="240" w:line="240" w:lineRule="auto"/>
      <w:ind w:left="4037"/>
      <w:jc w:val="both"/>
    </w:pPr>
    <w:rPr>
      <w:rFonts w:ascii="Times New Roman" w:eastAsia="Times New Roman" w:hAnsi="Times New Roman"/>
      <w:sz w:val="24"/>
      <w:szCs w:val="20"/>
    </w:rPr>
  </w:style>
  <w:style w:type="paragraph" w:customStyle="1" w:styleId="ListNumber3Level4">
    <w:name w:val="List Number 3 (Level 4)"/>
    <w:basedOn w:val="Standard"/>
    <w:uiPriority w:val="99"/>
    <w:rsid w:val="00452C45"/>
    <w:pPr>
      <w:numPr>
        <w:ilvl w:val="3"/>
        <w:numId w:val="15"/>
      </w:numPr>
      <w:tabs>
        <w:tab w:val="num" w:pos="2835"/>
      </w:tabs>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uiPriority w:val="99"/>
    <w:rsid w:val="00452C45"/>
    <w:pPr>
      <w:numPr>
        <w:ilvl w:val="3"/>
        <w:numId w:val="16"/>
      </w:numPr>
      <w:tabs>
        <w:tab w:val="num" w:pos="3317"/>
      </w:tabs>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uiPriority w:val="99"/>
    <w:qFormat/>
    <w:rsid w:val="00452C45"/>
    <w:pPr>
      <w:keepNext/>
      <w:spacing w:before="240" w:after="240" w:line="240" w:lineRule="auto"/>
      <w:jc w:val="center"/>
    </w:pPr>
    <w:rPr>
      <w:rFonts w:ascii="Times New Roman" w:eastAsia="Times New Roman" w:hAnsi="Times New Roman"/>
      <w:b/>
      <w:sz w:val="24"/>
      <w:szCs w:val="20"/>
    </w:rPr>
  </w:style>
  <w:style w:type="table" w:styleId="Tabellenraster">
    <w:name w:val="Table Grid"/>
    <w:basedOn w:val="NormaleTabelle"/>
    <w:uiPriority w:val="99"/>
    <w:locked/>
    <w:rsid w:val="00BF05E2"/>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C86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02881">
      <w:marLeft w:val="0"/>
      <w:marRight w:val="0"/>
      <w:marTop w:val="0"/>
      <w:marBottom w:val="0"/>
      <w:divBdr>
        <w:top w:val="none" w:sz="0" w:space="0" w:color="auto"/>
        <w:left w:val="none" w:sz="0" w:space="0" w:color="auto"/>
        <w:bottom w:val="none" w:sz="0" w:space="0" w:color="auto"/>
        <w:right w:val="none" w:sz="0" w:space="0" w:color="auto"/>
      </w:divBdr>
    </w:div>
    <w:div w:id="954602882">
      <w:marLeft w:val="0"/>
      <w:marRight w:val="0"/>
      <w:marTop w:val="0"/>
      <w:marBottom w:val="0"/>
      <w:divBdr>
        <w:top w:val="none" w:sz="0" w:space="0" w:color="auto"/>
        <w:left w:val="none" w:sz="0" w:space="0" w:color="auto"/>
        <w:bottom w:val="none" w:sz="0" w:space="0" w:color="auto"/>
        <w:right w:val="none" w:sz="0" w:space="0" w:color="auto"/>
      </w:divBdr>
    </w:div>
    <w:div w:id="954602883">
      <w:marLeft w:val="0"/>
      <w:marRight w:val="0"/>
      <w:marTop w:val="0"/>
      <w:marBottom w:val="0"/>
      <w:divBdr>
        <w:top w:val="none" w:sz="0" w:space="0" w:color="auto"/>
        <w:left w:val="none" w:sz="0" w:space="0" w:color="auto"/>
        <w:bottom w:val="none" w:sz="0" w:space="0" w:color="auto"/>
        <w:right w:val="none" w:sz="0" w:space="0" w:color="auto"/>
      </w:divBdr>
    </w:div>
    <w:div w:id="954602884">
      <w:marLeft w:val="0"/>
      <w:marRight w:val="0"/>
      <w:marTop w:val="0"/>
      <w:marBottom w:val="0"/>
      <w:divBdr>
        <w:top w:val="none" w:sz="0" w:space="0" w:color="auto"/>
        <w:left w:val="none" w:sz="0" w:space="0" w:color="auto"/>
        <w:bottom w:val="none" w:sz="0" w:space="0" w:color="auto"/>
        <w:right w:val="none" w:sz="0" w:space="0" w:color="auto"/>
      </w:divBdr>
    </w:div>
    <w:div w:id="954602885">
      <w:marLeft w:val="0"/>
      <w:marRight w:val="0"/>
      <w:marTop w:val="0"/>
      <w:marBottom w:val="0"/>
      <w:divBdr>
        <w:top w:val="none" w:sz="0" w:space="0" w:color="auto"/>
        <w:left w:val="none" w:sz="0" w:space="0" w:color="auto"/>
        <w:bottom w:val="none" w:sz="0" w:space="0" w:color="auto"/>
        <w:right w:val="none" w:sz="0" w:space="0" w:color="auto"/>
      </w:divBdr>
    </w:div>
    <w:div w:id="954602886">
      <w:marLeft w:val="0"/>
      <w:marRight w:val="0"/>
      <w:marTop w:val="0"/>
      <w:marBottom w:val="0"/>
      <w:divBdr>
        <w:top w:val="none" w:sz="0" w:space="0" w:color="auto"/>
        <w:left w:val="none" w:sz="0" w:space="0" w:color="auto"/>
        <w:bottom w:val="none" w:sz="0" w:space="0" w:color="auto"/>
        <w:right w:val="none" w:sz="0" w:space="0" w:color="auto"/>
      </w:divBdr>
    </w:div>
    <w:div w:id="954602887">
      <w:marLeft w:val="0"/>
      <w:marRight w:val="0"/>
      <w:marTop w:val="0"/>
      <w:marBottom w:val="0"/>
      <w:divBdr>
        <w:top w:val="none" w:sz="0" w:space="0" w:color="auto"/>
        <w:left w:val="none" w:sz="0" w:space="0" w:color="auto"/>
        <w:bottom w:val="none" w:sz="0" w:space="0" w:color="auto"/>
        <w:right w:val="none" w:sz="0" w:space="0" w:color="auto"/>
      </w:divBdr>
    </w:div>
    <w:div w:id="954602888">
      <w:marLeft w:val="0"/>
      <w:marRight w:val="0"/>
      <w:marTop w:val="0"/>
      <w:marBottom w:val="0"/>
      <w:divBdr>
        <w:top w:val="none" w:sz="0" w:space="0" w:color="auto"/>
        <w:left w:val="none" w:sz="0" w:space="0" w:color="auto"/>
        <w:bottom w:val="none" w:sz="0" w:space="0" w:color="auto"/>
        <w:right w:val="none" w:sz="0" w:space="0" w:color="auto"/>
      </w:divBdr>
    </w:div>
    <w:div w:id="954602889">
      <w:marLeft w:val="0"/>
      <w:marRight w:val="0"/>
      <w:marTop w:val="0"/>
      <w:marBottom w:val="0"/>
      <w:divBdr>
        <w:top w:val="none" w:sz="0" w:space="0" w:color="auto"/>
        <w:left w:val="none" w:sz="0" w:space="0" w:color="auto"/>
        <w:bottom w:val="none" w:sz="0" w:space="0" w:color="auto"/>
        <w:right w:val="none" w:sz="0" w:space="0" w:color="auto"/>
      </w:divBdr>
    </w:div>
    <w:div w:id="954602890">
      <w:marLeft w:val="0"/>
      <w:marRight w:val="0"/>
      <w:marTop w:val="0"/>
      <w:marBottom w:val="0"/>
      <w:divBdr>
        <w:top w:val="none" w:sz="0" w:space="0" w:color="auto"/>
        <w:left w:val="none" w:sz="0" w:space="0" w:color="auto"/>
        <w:bottom w:val="none" w:sz="0" w:space="0" w:color="auto"/>
        <w:right w:val="none" w:sz="0" w:space="0" w:color="auto"/>
      </w:divBdr>
    </w:div>
    <w:div w:id="1404067684">
      <w:bodyDiv w:val="1"/>
      <w:marLeft w:val="0"/>
      <w:marRight w:val="0"/>
      <w:marTop w:val="0"/>
      <w:marBottom w:val="0"/>
      <w:divBdr>
        <w:top w:val="none" w:sz="0" w:space="0" w:color="auto"/>
        <w:left w:val="none" w:sz="0" w:space="0" w:color="auto"/>
        <w:bottom w:val="none" w:sz="0" w:space="0" w:color="auto"/>
        <w:right w:val="none" w:sz="0" w:space="0" w:color="auto"/>
      </w:divBdr>
      <w:divsChild>
        <w:div w:id="1110708798">
          <w:marLeft w:val="0"/>
          <w:marRight w:val="0"/>
          <w:marTop w:val="0"/>
          <w:marBottom w:val="0"/>
          <w:divBdr>
            <w:top w:val="none" w:sz="0" w:space="0" w:color="auto"/>
            <w:left w:val="none" w:sz="0" w:space="0" w:color="auto"/>
            <w:bottom w:val="none" w:sz="0" w:space="0" w:color="auto"/>
            <w:right w:val="none" w:sz="0" w:space="0" w:color="auto"/>
          </w:divBdr>
          <w:divsChild>
            <w:div w:id="1830826376">
              <w:marLeft w:val="0"/>
              <w:marRight w:val="0"/>
              <w:marTop w:val="0"/>
              <w:marBottom w:val="0"/>
              <w:divBdr>
                <w:top w:val="none" w:sz="0" w:space="0" w:color="auto"/>
                <w:left w:val="none" w:sz="0" w:space="0" w:color="auto"/>
                <w:bottom w:val="none" w:sz="0" w:space="0" w:color="auto"/>
                <w:right w:val="none" w:sz="0" w:space="0" w:color="auto"/>
              </w:divBdr>
              <w:divsChild>
                <w:div w:id="167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magdeburg.de/fileadmin/user_upload/Einrichtungen/International/Dateien_Outgoing/Erasmus/Leitfaden_LA_17_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009B-1B39-48FD-A676-12F3064B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911</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Akademisches Auslandsamt</cp:lastModifiedBy>
  <cp:revision>2</cp:revision>
  <cp:lastPrinted>2016-04-11T12:07:00Z</cp:lastPrinted>
  <dcterms:created xsi:type="dcterms:W3CDTF">2018-03-13T12:53:00Z</dcterms:created>
  <dcterms:modified xsi:type="dcterms:W3CDTF">2018-03-13T12:53:00Z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2015-03-16T01:00:00Z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